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0"/>
        <w:gridCol w:w="2185"/>
        <w:gridCol w:w="224"/>
        <w:gridCol w:w="1221"/>
        <w:gridCol w:w="3882"/>
        <w:gridCol w:w="5608"/>
        <w:tblGridChange w:id="0">
          <w:tblGrid>
            <w:gridCol w:w="1670"/>
            <w:gridCol w:w="2185"/>
            <w:gridCol w:w="224"/>
            <w:gridCol w:w="1221"/>
            <w:gridCol w:w="3882"/>
            <w:gridCol w:w="5608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rtl w:val="0"/>
              </w:rPr>
              <w:t xml:space="preserve">Greenhaugh Primary School –Music Progression of Skills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38101</wp:posOffset>
                  </wp:positionH>
                  <wp:positionV relativeFrom="paragraph">
                    <wp:posOffset>38100</wp:posOffset>
                  </wp:positionV>
                  <wp:extent cx="571500" cy="593090"/>
                  <wp:effectExtent b="0" l="0" r="0" t="0"/>
                  <wp:wrapSquare wrapText="bothSides" distB="0" distT="0" distL="114300" distR="11430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30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https://assets.publishing.service.gov.uk/government/uploads/system/uploads/attachment_data/file/974358/Model_Music_Curriculum_Key_Stage_1__2_FINAL.pdf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covered in 2023-24 in Partnership Music sessions or singing assemblies/class singing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Class 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Class 2</w:t>
            </w:r>
          </w:p>
        </w:tc>
      </w:tr>
      <w:tr>
        <w:trPr>
          <w:cantSplit w:val="0"/>
          <w:trHeight w:val="4845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EYFS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*Responding to music through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movement, altering movement to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reflect the tempo, dynamics or pitch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of the music.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Exploring lyrics by suggesting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appropriate actions.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Exploring the story behind the lyrics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 music.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Listening to and following a beat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using body percussion and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instruments.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*Considering whether a piece of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music has a fast, moderate or slow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tempo.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Listening to sounds and matching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them to the object or instrument.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*Listening to sounds and identifying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high and low pitch.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Listening to and repeating a simple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rhythm.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Listening to and repeating simple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lyrics.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Understanding that different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instruments make different sounds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and grouping them accordingly.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KS1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Recognising and understanding the difference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between pulse and rhythm.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*Understanding that different types of sounds are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called timbres.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*Recognising basic tempo, dynamic and pitch changes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(faster/slower, louder/quieter and higher/lower).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Describing the character, mood, or ‘story’ of music they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 to, both verbally and through movement.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Describing the differences between two pieces of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music.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Expressing a basic opinion about music (like/dislike).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Listening to and repeating short, simple rhythmic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patterns.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Listening and responding to other performers by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 as part of a group.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*Recognising timbre changes in music they listen to.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Recognising structural features in music they *listen to.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Listening to and recognising instrumentation.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*Beginning to use musical vocabulary to describe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music.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Identifying melodies that move in steps.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Listening to and repeating a short, simple melody by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ear.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Suggesting improvements to their own and others’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and 4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*Discussing the stylistic features of different genres, styles and traditions of music using musical vocabulary (Indian, classical, Chinese, Battle Songs, Ballads, Jazz).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Understanding that music from different parts of the world has different features.</w:t>
            </w:r>
          </w:p>
          <w:p w:rsidR="00000000" w:rsidDel="00000000" w:rsidP="00000000" w:rsidRDefault="00000000" w:rsidRPr="00000000" w14:paraId="00000052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highlight w:val="green"/>
                <w:rtl w:val="0"/>
              </w:rPr>
              <w:t xml:space="preserve">Recognising and explaining the changes within a piece of music using musical vocabulary.</w:t>
            </w:r>
          </w:p>
          <w:p w:rsidR="00000000" w:rsidDel="00000000" w:rsidP="00000000" w:rsidRDefault="00000000" w:rsidRPr="00000000" w14:paraId="00000053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highlight w:val="green"/>
                <w:rtl w:val="0"/>
              </w:rPr>
              <w:t xml:space="preserve">Describing the timbre, dynamic, and textural details of a piece of music, both verbally, and through movement. (Tumbai)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highlight w:val="green"/>
                <w:rtl w:val="0"/>
              </w:rPr>
              <w:t xml:space="preserve">Beginning to show an awareness of metre. *Beginning to use musical vocabulary (related to the inter-related dimensions of music) </w:t>
            </w:r>
            <w:r w:rsidDel="00000000" w:rsidR="00000000" w:rsidRPr="00000000">
              <w:rPr>
                <w:rtl w:val="0"/>
              </w:rPr>
              <w:t xml:space="preserve">when discussing improvements to their own and others’ work.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Recognising the use and development of motifs in music.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*Identifying gradual dynamic and tempo changes within a piece of music.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Recognising and discussing the stylistic features of different genres, styles and traditions of music using musical vocabulary (Samba, Rock and Roll).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Identifying common features between different genres, styles and traditions of music.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*Recognising, naming and explaining the effect of the interrelated dimensions of music.</w:t>
            </w:r>
          </w:p>
          <w:p w:rsidR="00000000" w:rsidDel="00000000" w:rsidP="00000000" w:rsidRDefault="00000000" w:rsidRPr="00000000" w14:paraId="0000005A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highlight w:val="green"/>
                <w:rtl w:val="0"/>
              </w:rPr>
              <w:t xml:space="preserve">Identifying scaled dynamics (crescendo/decrescendo) within a piece of music.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*Using musical vocabulary to discuss the purpose of a piece of music.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*Using musical vocabulary (related to the inter-related dimensions of music) when discussing improvements to their own and others’ work.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Composing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EYFS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KS1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Year 3 and 4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Playing untuned percussion ‘in time’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with a piece of music.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Selecting classroom objects to use as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instruments.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Experimenting with body percussion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and vocal sounds to respond to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music.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Selecting appropriate instruments to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 action and mood.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Experimenting with playing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instruments in different ways.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Selecting and creating short sequences of sound with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voices or instruments to represent a given idea or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character.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Combining instrumental and vocal sounds within a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given structure.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Creating simple melodies using a few notes.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*Choosing dynamics, tempo and timbre for a piece of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music.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Creating a simple graphic score to represent a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composition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Beginning to make improvements to their work as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suggested by the teacher.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Selecting and creating longer sequences of appropriate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sounds with voices or instruments to represent a given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idea or character.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*Successfully combining and layering several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instrumental and vocal patterns within a given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structure.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Creating simple melodies from five or more notes.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*Choosing appropriate dynamics, tempo and timbre for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piece of music.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Using letter name and graphic notation to represent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the details of their composition.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Beginning to suggest improvements to their own work.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Composing a piece of music in a given style with voices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instruments.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Combining melodies and rhythms to compose a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multi-layered composition in a given style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Using letter name and rhythmic notation (graphic or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staff), and key musical vocabulary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 label and record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their compositions.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*Suggesting and implementing improvements to their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own work, using musical vocabulary.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Composing a coherent piece of music in a given style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with voices, bodies and instruments.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Beginning to improvise musically within a given style.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Developing melodies using rhythmic variation,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transposition, inversion, and looping.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*Creating a piece of music with at least four different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layers and a clear structure.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Using letter name, graphic and rhythmic notation and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key musical vocabulary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 label and record their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compositions.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*Suggesting improvements to others’ work, using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musical vocabulary.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Performing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EYFS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KS1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KS2</w:t>
            </w:r>
          </w:p>
        </w:tc>
      </w:tr>
      <w:tr>
        <w:trPr>
          <w:cantSplit w:val="0"/>
          <w:trHeight w:val="5775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Using their voices to join in with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well-known songs from memory.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Remembering and maintaining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their role within a group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performance.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Moving to music with instruction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to perform actions.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Participating in performances to a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small audience.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Stopping and starting playing at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the right time.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Using their voices expressively to speak and chant.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Singing short songs from memory, maintaining the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overall shape of the melody and keeping in time.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Maintaining the pulse (play on the beat) using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hands, and tuned and untuned instruments.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Copying back short rhythmic and melodic phrases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on percussion instruments.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*Responding to simple musical instructions such as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tempo and dynamic changes as part of a class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performance.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Performing from graphic notation.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*Using their voices expressively when singing,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including the use of basic dynamics (loud and quiet).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Singing short songs from memory, with melodic and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rhythmic accuracy.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Copying longer rhythmic patterns on untuned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percussion instruments, keeping a steady pulse.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*Performing expressively using dynamics and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timbre to alter sounds as appropriate.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Singing back short melodic patterns by ear and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highlight w:val="green"/>
              </w:rPr>
            </w:pPr>
            <w:r w:rsidDel="00000000" w:rsidR="00000000" w:rsidRPr="00000000">
              <w:rPr>
                <w:color w:val="000000"/>
                <w:highlight w:val="green"/>
                <w:rtl w:val="0"/>
              </w:rPr>
              <w:t xml:space="preserve">playing short melodic patterns from letter notation.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Singing songs in a variety of musical styles with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accuracy and control, demonstrating developing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vocal technique.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Singing and playing in time with peers, with some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degree of accuracy and awareness of their part in the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group performance.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*Performing from basic staff notation, incorporating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rhythm and pitch and being able to identify these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symbols using musical terminology.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*Singing longer songs in a variety of musical styles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from memory, with accuracy, control, fluency and a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developing sense of expression including control of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subtle dynamic changes.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Singing and playing in time with peers with accuracy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and awareness of their part in the group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performance.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Playing melody parts on </w:t>
            </w:r>
            <w:r w:rsidDel="00000000" w:rsidR="00000000" w:rsidRPr="00000000">
              <w:rPr>
                <w:highlight w:val="green"/>
                <w:rtl w:val="0"/>
              </w:rPr>
              <w:t xml:space="preserve">recorders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 with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accuracy and control and developing instrumental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technique.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Playing syncopated rhythms with accuracy, control</w:t>
            </w:r>
          </w:p>
          <w:p w:rsidR="00000000" w:rsidDel="00000000" w:rsidP="00000000" w:rsidRDefault="00000000" w:rsidRPr="00000000" w14:paraId="000000E7">
            <w:pPr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and fluency.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The History of  Music (KS2)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Understanding that music from different times has different features. (Also part of the Listening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strand)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*Recognising and discussing the stylistic features of different genres, styles and traditions of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music using musical vocabulary. (Also part of the Listening strand)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Progression of Knowledge – The inter-related dimensions of music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EYFS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KS1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KS2 (3 and 4)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Pitch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understand what ‘high’ and ‘ low’ notes are.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understand that pitch means how high or low a note sounds.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understand that 'tuned' instruments play more than one pitch of notes.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some tuned instruments have a lower range of pitches and some have a higher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range of pitches.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understand that a melody is made up from high and low pitched notes played one after the</w:t>
            </w:r>
            <w:r w:rsidDel="00000000" w:rsidR="00000000" w:rsidRPr="00000000">
              <w:rPr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other, making a tune.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the group of pitches in a song is called its 'key' and that a key decides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whether a song sounds happy or sad.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some traditional music around the world is based on five-notes called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'pentatonic' scale.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understand that a pentatonic melody uses only the five notes C D E G A.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a bass line is the lowest pitch line of notes in a piece of music, and 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walking bassline (where patterns of notes go up then down again) is common in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rock and roll.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a glissando in music means a sliding effect played on instruments or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made by your voice.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'transposing' a melody means changing its key, making it higher or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lower pitched.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Duration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recognise that different sounds can be long or short.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know that rhythm means a pattern of long and short notes.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'duration' means how long a note, phrase or whole piece of music lasts.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the long and short sounds of a spoken phrase can be represented by a rhythm.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know that different notes have different durations, and that crotchets are</w:t>
            </w:r>
            <w:r w:rsidDel="00000000" w:rsidR="00000000" w:rsidRPr="00000000">
              <w:rPr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worth one whole beat.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know that written music tells you how long to play a note for.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combining different instruments playing different rhythms creates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layers of sound called ‘texture’.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know that playing ‘in time’ requires playing the notes for the correct duration as</w:t>
            </w:r>
            <w:r w:rsidDel="00000000" w:rsidR="00000000" w:rsidRPr="00000000">
              <w:rPr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well as at the correct speed.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a motif in music can be a repeated rhythm.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Dynamics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understand that instruments can be played loudly or softly.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dynamics means how loud or soft a sound is.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understand that sounds can be adapted to change their mood, eg through dynamics.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dynamics can change the effect a sound has on the audience.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know that the word 'crescendo' means a sound getting gradually louder.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know that changing the dynamics of a musical phrase or motif can change the</w:t>
            </w:r>
            <w:r w:rsidDel="00000000" w:rsidR="00000000" w:rsidRPr="00000000">
              <w:rPr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texture of a piece of music.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Tempo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recognise music that is ‘fast’ or ‘slow’.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understand that we can match our body movements to the speed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(tempo) or pulse (beat) of music.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know that the ‘pulse’ is the steady beat that goes through music.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tempo is the speed of the music.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understand that the tempo of a musical phrase can be changed to achieve a different effect.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know that playing in time means all performers playing together at the same</w:t>
            </w:r>
            <w:r w:rsidDel="00000000" w:rsidR="00000000" w:rsidRPr="00000000">
              <w:rPr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speed.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Timbre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different instruments can sound like a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particular character.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'timbre' means the quality of a sound; eg that different instruments would sound different playing a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 of the same pitch.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my voice can create different timbres to help tell a story.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musical instruments can be used to create 'real life' sound effects.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understand an instrument can be matched to an animal noise based on its timbre.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understand that the timbre of instruments played affect the mood and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style of a piece of music.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grouping instruments according to their timbre can create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contrasting ‘textures’ in music.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understand that both instruments and voices can create audio effects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that describe something you can see.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Texture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music often has more than one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 being played at a time.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music has layers called 'texture'.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a graphic score can show a picture of the layers, or 'texture', of a piece of music.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many types of music from around the world consist of more than one layer of sound; for example a ‘tala’ and ‘rag’ in traditional Indian music.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combining different instruments and different rhythms when we compose can create layers of sound we call 'texture'.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understand that harmony means playing two notes at the same time, which usually sound good together.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Structure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recognise the chorus in a familiar song.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a piece of music can have more than one section, eg a verse and a chorus.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understand that structure means the organisation of sounds within music, eg a chorus and verse pattern in a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song.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in a ballad, a 'stanza' means a verse.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music from different places often has different structural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features, eg traditional Chinese music is based on the five-note pentatonic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scale.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deciding the structure of music when composing can help us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create interesting music with contrasting sections.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ostinato is a musical pattern that is repeated over and over; a vocal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ostinato is a pattern created with your voice.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understand that musical motifs (repeating patterns) are used as 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building block in many well-known pieces of music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Notation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know that signals can tell us when to start or stop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playing.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understand that music can be represented by pictures or symbols.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know that 'notation' means writing music down so that someone else can play it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know that a graphic score can show a picture of the structure and / or texture of music.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understand that 'reading' music means using how the written note symbols look and their position to know what notes to play.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To know that ‘performance directions’ are words added to music notation to tell the performers how to play.</w:t>
            </w:r>
          </w:p>
        </w:tc>
      </w:tr>
    </w:tbl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tabs>
          <w:tab w:val="left" w:leader="none" w:pos="378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Spacing">
    <w:name w:val="No Spacing"/>
    <w:uiPriority w:val="1"/>
    <w:qFormat w:val="1"/>
    <w:rsid w:val="000970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B806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F7AB0"/>
    <w:pPr>
      <w:ind w:left="720"/>
      <w:contextualSpacing w:val="1"/>
    </w:pPr>
  </w:style>
  <w:style w:type="paragraph" w:styleId="Default" w:customStyle="1">
    <w:name w:val="Default"/>
    <w:rsid w:val="00DD522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6B47E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3346D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ssets.publishing.service.gov.uk/government/uploads/system/uploads/attachment_data/file/974358/Model_Music_Curriculum_Key_Stage_1__2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5FYxjb5SWRb7nsYrObe8PZp8rw==">CgMxLjAyCGguZ2pkZ3hzOAByITFZajI4anJSTzg4U0ZCa2JNVjZ0N2IwSDh6TnVsMDVZVA==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2024-05-09T08:21:00Z</dcterms:created>
  <dc:creator>Clare Crow</dc:creator>
</cp:coreProperties>
</file>