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BD" w:rsidRDefault="009D06FA">
      <w:r>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6457950</wp:posOffset>
                </wp:positionH>
                <wp:positionV relativeFrom="paragraph">
                  <wp:posOffset>2457450</wp:posOffset>
                </wp:positionV>
                <wp:extent cx="2943225" cy="18954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943225" cy="1895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432ABD">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Geography - </w:t>
                            </w:r>
                            <w:r w:rsidRPr="00F016C0">
                              <w:rPr>
                                <w:rFonts w:ascii="SassoonPrimaryInfant" w:hAnsi="SassoonPrimaryInfant"/>
                                <w:b/>
                                <w:color w:val="000000" w:themeColor="text1"/>
                                <w:sz w:val="24"/>
                              </w:rPr>
                              <w:t>What is it like to live in Shanghai?</w:t>
                            </w:r>
                          </w:p>
                          <w:p w:rsidR="00432ABD" w:rsidRPr="00F36469" w:rsidRDefault="00432ABD" w:rsidP="00432ABD">
                            <w:pPr>
                              <w:spacing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look again at physical and human features in our area and compare these to Shanghai. We will use maps and atlases, locating where we live and Shanghai, and recapping the continents of the world.  </w:t>
                            </w:r>
                          </w:p>
                          <w:p w:rsidR="00432ABD" w:rsidRPr="00F36469" w:rsidRDefault="00432ABD" w:rsidP="009E7EE7">
                            <w:pPr>
                              <w:spacing w:line="240" w:lineRule="auto"/>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26" style="position:absolute;margin-left:508.5pt;margin-top:193.5pt;width:231.75pt;height:1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" filled="f" strokecolor="#1f4d78 [1604]" strokeweight="1pt">
                <v:stroke joinstyle="miter"/>
                <v:textbox>
                  <w:txbxContent>
                    <w:p w:rsidR="00432ABD" w:rsidRDefault="00432ABD" w:rsidP="00432ABD">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Geography - </w:t>
                      </w:r>
                      <w:r w:rsidRPr="00F016C0">
                        <w:rPr>
                          <w:rFonts w:ascii="SassoonPrimaryInfant" w:hAnsi="SassoonPrimaryInfant"/>
                          <w:b/>
                          <w:color w:val="000000" w:themeColor="text1"/>
                          <w:sz w:val="24"/>
                        </w:rPr>
                        <w:t>What is it like to live in Shanghai?</w:t>
                      </w:r>
                    </w:p>
                    <w:p w:rsidR="00432ABD" w:rsidRPr="00F36469" w:rsidRDefault="00432ABD" w:rsidP="00432ABD">
                      <w:pPr>
                        <w:spacing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look again at physical and human features in our area and compare these to Shanghai. We will use maps and atlases, locating where we live and Shanghai, and recapping the continents of the world.  </w:t>
                      </w:r>
                    </w:p>
                    <w:p w:rsidR="00432ABD" w:rsidRPr="00F36469" w:rsidRDefault="00432ABD" w:rsidP="009E7EE7">
                      <w:pPr>
                        <w:spacing w:line="240" w:lineRule="auto"/>
                        <w:jc w:val="center"/>
                        <w:rPr>
                          <w:rFonts w:ascii="SassoonPrimaryInfant" w:hAnsi="SassoonPrimaryInfant"/>
                          <w:color w:val="000000" w:themeColor="text1"/>
                          <w:sz w:val="24"/>
                        </w:rPr>
                      </w:pPr>
                    </w:p>
                  </w:txbxContent>
                </v:textbox>
              </v:roundrect>
            </w:pict>
          </mc:Fallback>
        </mc:AlternateContent>
      </w:r>
      <w:r>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3619500</wp:posOffset>
                </wp:positionH>
                <wp:positionV relativeFrom="paragraph">
                  <wp:posOffset>3314700</wp:posOffset>
                </wp:positionV>
                <wp:extent cx="2533650" cy="12954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533650" cy="1295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Pr="00C63F6B" w:rsidRDefault="00432ABD" w:rsidP="00DC74C5">
                            <w:pPr>
                              <w:spacing w:after="0" w:line="240" w:lineRule="auto"/>
                              <w:jc w:val="center"/>
                              <w:rPr>
                                <w:rFonts w:ascii="SassoonPrimaryInfant" w:hAnsi="SassoonPrimaryInfant"/>
                                <w:color w:val="000000" w:themeColor="text1"/>
                                <w:sz w:val="24"/>
                              </w:rPr>
                            </w:pPr>
                            <w:r w:rsidRPr="00FF73F0">
                              <w:rPr>
                                <w:rFonts w:ascii="SassoonPrimaryInfant" w:hAnsi="SassoonPrimaryInfant"/>
                                <w:b/>
                                <w:color w:val="000000" w:themeColor="text1"/>
                                <w:sz w:val="24"/>
                              </w:rPr>
                              <w:t>Computing</w:t>
                            </w:r>
                            <w:r>
                              <w:rPr>
                                <w:rFonts w:ascii="SassoonPrimaryInfant" w:hAnsi="SassoonPrimaryInfant"/>
                                <w:b/>
                                <w:color w:val="000000" w:themeColor="text1"/>
                                <w:sz w:val="24"/>
                              </w:rPr>
                              <w:t xml:space="preserve"> – Programming</w:t>
                            </w:r>
                          </w:p>
                          <w:p w:rsidR="00432ABD" w:rsidRPr="000E7230" w:rsidRDefault="00432ABD" w:rsidP="000E723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are beginning programming using the language of direction and programming </w:t>
                            </w:r>
                            <w:proofErr w:type="spellStart"/>
                            <w:r>
                              <w:rPr>
                                <w:rFonts w:ascii="SassoonPrimaryInfant" w:hAnsi="SassoonPrimaryInfant"/>
                                <w:color w:val="000000" w:themeColor="text1"/>
                                <w:sz w:val="24"/>
                              </w:rPr>
                              <w:t>BeeBots</w:t>
                            </w:r>
                            <w:proofErr w:type="spellEnd"/>
                            <w:r>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89168" id="Rounded Rectangle 11" o:spid="_x0000_s1027" style="position:absolute;margin-left:285pt;margin-top:261pt;width:199.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" filled="f" strokecolor="#1f4d78 [1604]" strokeweight="1pt">
                <v:stroke joinstyle="miter"/>
                <v:textbox>
                  <w:txbxContent>
                    <w:p w:rsidR="00432ABD" w:rsidRPr="00C63F6B" w:rsidRDefault="00432ABD" w:rsidP="00DC74C5">
                      <w:pPr>
                        <w:spacing w:after="0" w:line="240" w:lineRule="auto"/>
                        <w:jc w:val="center"/>
                        <w:rPr>
                          <w:rFonts w:ascii="SassoonPrimaryInfant" w:hAnsi="SassoonPrimaryInfant"/>
                          <w:color w:val="000000" w:themeColor="text1"/>
                          <w:sz w:val="24"/>
                        </w:rPr>
                      </w:pPr>
                      <w:r w:rsidRPr="00FF73F0">
                        <w:rPr>
                          <w:rFonts w:ascii="SassoonPrimaryInfant" w:hAnsi="SassoonPrimaryInfant"/>
                          <w:b/>
                          <w:color w:val="000000" w:themeColor="text1"/>
                          <w:sz w:val="24"/>
                        </w:rPr>
                        <w:t>Computing</w:t>
                      </w:r>
                      <w:r>
                        <w:rPr>
                          <w:rFonts w:ascii="SassoonPrimaryInfant" w:hAnsi="SassoonPrimaryInfant"/>
                          <w:b/>
                          <w:color w:val="000000" w:themeColor="text1"/>
                          <w:sz w:val="24"/>
                        </w:rPr>
                        <w:t xml:space="preserve"> – Programming</w:t>
                      </w:r>
                    </w:p>
                    <w:p w:rsidR="00432ABD" w:rsidRPr="000E7230" w:rsidRDefault="00432ABD" w:rsidP="000E723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are beginning programming using the language of direction and programming </w:t>
                      </w:r>
                      <w:proofErr w:type="spellStart"/>
                      <w:r>
                        <w:rPr>
                          <w:rFonts w:ascii="SassoonPrimaryInfant" w:hAnsi="SassoonPrimaryInfant"/>
                          <w:color w:val="000000" w:themeColor="text1"/>
                          <w:sz w:val="24"/>
                        </w:rPr>
                        <w:t>BeeBots</w:t>
                      </w:r>
                      <w:proofErr w:type="spellEnd"/>
                      <w:r>
                        <w:rPr>
                          <w:rFonts w:ascii="SassoonPrimaryInfant" w:hAnsi="SassoonPrimaryInfant"/>
                          <w:color w:val="000000" w:themeColor="text1"/>
                          <w:sz w:val="24"/>
                        </w:rPr>
                        <w:t xml:space="preserve">. </w:t>
                      </w:r>
                    </w:p>
                  </w:txbxContent>
                </v:textbox>
              </v:roundrect>
            </w:pict>
          </mc:Fallback>
        </mc:AlternateContent>
      </w:r>
      <w:r w:rsidR="00EB4D9E">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1219200</wp:posOffset>
                </wp:positionH>
                <wp:positionV relativeFrom="paragraph">
                  <wp:posOffset>2266950</wp:posOffset>
                </wp:positionV>
                <wp:extent cx="2143125" cy="24479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2143125" cy="2447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F36469">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Pr>
                                <w:rFonts w:ascii="SassoonPrimaryInfant" w:hAnsi="SassoonPrimaryInfant"/>
                                <w:b/>
                                <w:color w:val="000000" w:themeColor="text1"/>
                                <w:sz w:val="24"/>
                              </w:rPr>
                              <w:t xml:space="preserve"> – </w:t>
                            </w:r>
                            <w:r w:rsidR="00EB4D9E">
                              <w:rPr>
                                <w:rFonts w:ascii="SassoonPrimaryInfant" w:hAnsi="SassoonPrimaryInfant"/>
                                <w:b/>
                                <w:color w:val="000000" w:themeColor="text1"/>
                                <w:sz w:val="24"/>
                              </w:rPr>
                              <w:t>How do we live as part o</w:t>
                            </w:r>
                            <w:bookmarkStart w:id="0" w:name="_GoBack"/>
                            <w:bookmarkEnd w:id="0"/>
                            <w:r w:rsidR="00EB4D9E">
                              <w:rPr>
                                <w:rFonts w:ascii="SassoonPrimaryInfant" w:hAnsi="SassoonPrimaryInfant"/>
                                <w:b/>
                                <w:color w:val="000000" w:themeColor="text1"/>
                                <w:sz w:val="24"/>
                              </w:rPr>
                              <w:t>f a community</w:t>
                            </w:r>
                            <w:r>
                              <w:rPr>
                                <w:rFonts w:ascii="SassoonPrimaryInfant" w:hAnsi="SassoonPrimaryInfant"/>
                                <w:b/>
                                <w:color w:val="000000" w:themeColor="text1"/>
                                <w:sz w:val="24"/>
                              </w:rPr>
                              <w:t>?</w:t>
                            </w:r>
                          </w:p>
                          <w:p w:rsidR="00432ABD" w:rsidRPr="00F36469" w:rsidRDefault="00432ABD"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EB4D9E">
                              <w:rPr>
                                <w:rFonts w:ascii="SassoonPrimaryInfant" w:hAnsi="SassoonPrimaryInfant"/>
                                <w:color w:val="000000" w:themeColor="text1"/>
                                <w:sz w:val="24"/>
                              </w:rPr>
                              <w:t>look at why rules are important and how we are similar and different to other people.</w:t>
                            </w:r>
                            <w:r>
                              <w:rPr>
                                <w:rFonts w:ascii="SassoonPrimaryInfant" w:hAnsi="SassoonPrimaryInfant"/>
                                <w:color w:val="000000" w:themeColor="text1"/>
                                <w:sz w:val="24"/>
                              </w:rPr>
                              <w:t xml:space="preserve"> </w:t>
                            </w:r>
                            <w:r w:rsidR="00EB4D9E">
                              <w:rPr>
                                <w:rFonts w:ascii="SassoonPrimaryInfant" w:hAnsi="SassoonPrimaryInfant"/>
                                <w:color w:val="000000" w:themeColor="text1"/>
                                <w:sz w:val="24"/>
                              </w:rPr>
                              <w:t xml:space="preserve">We will explore the different job roles people have in our community and how we can look after our school and local environment.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28" style="position:absolute;margin-left:96pt;margin-top:178.5pt;width:168.75pt;height:1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" filled="f" strokecolor="#1f4d78 [1604]" strokeweight="1pt">
                <v:stroke joinstyle="miter"/>
                <v:textbox>
                  <w:txbxContent>
                    <w:p w:rsidR="00432ABD" w:rsidRDefault="00432ABD" w:rsidP="00F36469">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Pr>
                          <w:rFonts w:ascii="SassoonPrimaryInfant" w:hAnsi="SassoonPrimaryInfant"/>
                          <w:b/>
                          <w:color w:val="000000" w:themeColor="text1"/>
                          <w:sz w:val="24"/>
                        </w:rPr>
                        <w:t xml:space="preserve"> – </w:t>
                      </w:r>
                      <w:r w:rsidR="00EB4D9E">
                        <w:rPr>
                          <w:rFonts w:ascii="SassoonPrimaryInfant" w:hAnsi="SassoonPrimaryInfant"/>
                          <w:b/>
                          <w:color w:val="000000" w:themeColor="text1"/>
                          <w:sz w:val="24"/>
                        </w:rPr>
                        <w:t>How do we live as part o</w:t>
                      </w:r>
                      <w:bookmarkStart w:id="1" w:name="_GoBack"/>
                      <w:bookmarkEnd w:id="1"/>
                      <w:r w:rsidR="00EB4D9E">
                        <w:rPr>
                          <w:rFonts w:ascii="SassoonPrimaryInfant" w:hAnsi="SassoonPrimaryInfant"/>
                          <w:b/>
                          <w:color w:val="000000" w:themeColor="text1"/>
                          <w:sz w:val="24"/>
                        </w:rPr>
                        <w:t>f a community</w:t>
                      </w:r>
                      <w:r>
                        <w:rPr>
                          <w:rFonts w:ascii="SassoonPrimaryInfant" w:hAnsi="SassoonPrimaryInfant"/>
                          <w:b/>
                          <w:color w:val="000000" w:themeColor="text1"/>
                          <w:sz w:val="24"/>
                        </w:rPr>
                        <w:t>?</w:t>
                      </w:r>
                    </w:p>
                    <w:p w:rsidR="00432ABD" w:rsidRPr="00F36469" w:rsidRDefault="00432ABD"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EB4D9E">
                        <w:rPr>
                          <w:rFonts w:ascii="SassoonPrimaryInfant" w:hAnsi="SassoonPrimaryInfant"/>
                          <w:color w:val="000000" w:themeColor="text1"/>
                          <w:sz w:val="24"/>
                        </w:rPr>
                        <w:t>look at why rules are important and how we are similar and different to other people.</w:t>
                      </w:r>
                      <w:r>
                        <w:rPr>
                          <w:rFonts w:ascii="SassoonPrimaryInfant" w:hAnsi="SassoonPrimaryInfant"/>
                          <w:color w:val="000000" w:themeColor="text1"/>
                          <w:sz w:val="24"/>
                        </w:rPr>
                        <w:t xml:space="preserve"> </w:t>
                      </w:r>
                      <w:r w:rsidR="00EB4D9E">
                        <w:rPr>
                          <w:rFonts w:ascii="SassoonPrimaryInfant" w:hAnsi="SassoonPrimaryInfant"/>
                          <w:color w:val="000000" w:themeColor="text1"/>
                          <w:sz w:val="24"/>
                        </w:rPr>
                        <w:t xml:space="preserve">We will explore the different job roles people have in our community and how we can look after our school and local environment. </w:t>
                      </w:r>
                    </w:p>
                  </w:txbxContent>
                </v:textbox>
              </v:roundrect>
            </w:pict>
          </mc:Fallback>
        </mc:AlternateContent>
      </w:r>
      <w:r w:rsidR="00EB4D9E">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-561975</wp:posOffset>
                </wp:positionH>
                <wp:positionV relativeFrom="paragraph">
                  <wp:posOffset>2247900</wp:posOffset>
                </wp:positionV>
                <wp:extent cx="1666875" cy="24955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666875" cy="2495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 – Singing and recorder</w:t>
                            </w:r>
                          </w:p>
                          <w:p w:rsidR="00432ABD" w:rsidRPr="00C67F16" w:rsidRDefault="00432AB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Through singing songs and rhymes, we will continue to build our understanding of beat and rhythm. We will continue learning to play the recorder.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9" style="position:absolute;margin-left:-44.25pt;margin-top:177pt;width:131.2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" filled="f" strokecolor="#1f4d78 [1604]" strokeweight="1pt">
                <v:stroke joinstyle="miter"/>
                <v:textbox>
                  <w:txbxContent>
                    <w:p w:rsidR="00432ABD" w:rsidRDefault="00432ABD"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 – Singing and recorder</w:t>
                      </w:r>
                    </w:p>
                    <w:p w:rsidR="00432ABD" w:rsidRPr="00C67F16" w:rsidRDefault="00432ABD"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Through singing songs and rhymes, we will continue to build our understanding of beat and rhythm. We will continue learning to play the recorder. </w:t>
                      </w:r>
                    </w:p>
                  </w:txbxContent>
                </v:textbox>
              </v:roundrect>
            </w:pict>
          </mc:Fallback>
        </mc:AlternateContent>
      </w:r>
      <w:r w:rsidR="00432ABD">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6553200</wp:posOffset>
                </wp:positionH>
                <wp:positionV relativeFrom="paragraph">
                  <wp:posOffset>4667250</wp:posOffset>
                </wp:positionV>
                <wp:extent cx="2857500" cy="15049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857500" cy="1504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B16D4E">
                            <w:pPr>
                              <w:jc w:val="center"/>
                              <w:rPr>
                                <w:rFonts w:ascii="SassoonPrimaryInfant" w:hAnsi="SassoonPrimaryInfant"/>
                                <w:b/>
                                <w:color w:val="000000" w:themeColor="text1"/>
                                <w:sz w:val="24"/>
                              </w:rPr>
                            </w:pPr>
                            <w:r>
                              <w:rPr>
                                <w:rFonts w:ascii="SassoonPrimaryInfant" w:hAnsi="SassoonPrimaryInfant"/>
                                <w:b/>
                                <w:color w:val="000000" w:themeColor="text1"/>
                                <w:sz w:val="24"/>
                              </w:rPr>
                              <w:t>Art – Can I make a 3D sculpture?</w:t>
                            </w:r>
                          </w:p>
                          <w:p w:rsidR="00432ABD" w:rsidRPr="00DC74C5" w:rsidRDefault="00432ABD" w:rsidP="00B16D4E">
                            <w:pPr>
                              <w:jc w:val="center"/>
                              <w:rPr>
                                <w:rFonts w:ascii="SassoonPrimaryInfant" w:hAnsi="SassoonPrimaryInfant"/>
                                <w:color w:val="000000" w:themeColor="text1"/>
                                <w:sz w:val="24"/>
                              </w:rPr>
                            </w:pPr>
                            <w:r>
                              <w:rPr>
                                <w:rFonts w:ascii="SassoonPrimaryInfant" w:hAnsi="SassoonPrimaryInfant"/>
                                <w:color w:val="000000" w:themeColor="text1"/>
                                <w:sz w:val="24"/>
                              </w:rPr>
                              <w:t>We will learn techniques to roll and shape paper. We will work collabor</w:t>
                            </w:r>
                            <w:r w:rsidR="00EB4D9E">
                              <w:rPr>
                                <w:rFonts w:ascii="SassoonPrimaryInfant" w:hAnsi="SassoonPrimaryInfant"/>
                                <w:color w:val="000000" w:themeColor="text1"/>
                                <w:sz w:val="24"/>
                              </w:rPr>
                              <w:t xml:space="preserve">atively to make a 3D sculpture </w:t>
                            </w:r>
                            <w:r>
                              <w:rPr>
                                <w:rFonts w:ascii="SassoonPrimaryInfant" w:hAnsi="SassoonPrimaryInfant"/>
                                <w:color w:val="000000" w:themeColor="text1"/>
                                <w:sz w:val="24"/>
                              </w:rPr>
                              <w:t xml:space="preserve">and use painting skills when working in 3D.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0" style="position:absolute;margin-left:516pt;margin-top:367.5pt;width:22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" filled="f" strokecolor="#1f4d78 [1604]" strokeweight="1pt">
                <v:stroke joinstyle="miter"/>
                <v:textbox>
                  <w:txbxContent>
                    <w:p w:rsidR="00432ABD" w:rsidRDefault="00432ABD" w:rsidP="00B16D4E">
                      <w:pPr>
                        <w:jc w:val="center"/>
                        <w:rPr>
                          <w:rFonts w:ascii="SassoonPrimaryInfant" w:hAnsi="SassoonPrimaryInfant"/>
                          <w:b/>
                          <w:color w:val="000000" w:themeColor="text1"/>
                          <w:sz w:val="24"/>
                        </w:rPr>
                      </w:pPr>
                      <w:r>
                        <w:rPr>
                          <w:rFonts w:ascii="SassoonPrimaryInfant" w:hAnsi="SassoonPrimaryInfant"/>
                          <w:b/>
                          <w:color w:val="000000" w:themeColor="text1"/>
                          <w:sz w:val="24"/>
                        </w:rPr>
                        <w:t>Art – Can I make a 3D sculpture?</w:t>
                      </w:r>
                    </w:p>
                    <w:p w:rsidR="00432ABD" w:rsidRPr="00DC74C5" w:rsidRDefault="00432ABD" w:rsidP="00B16D4E">
                      <w:pPr>
                        <w:jc w:val="center"/>
                        <w:rPr>
                          <w:rFonts w:ascii="SassoonPrimaryInfant" w:hAnsi="SassoonPrimaryInfant"/>
                          <w:color w:val="000000" w:themeColor="text1"/>
                          <w:sz w:val="24"/>
                        </w:rPr>
                      </w:pPr>
                      <w:r>
                        <w:rPr>
                          <w:rFonts w:ascii="SassoonPrimaryInfant" w:hAnsi="SassoonPrimaryInfant"/>
                          <w:color w:val="000000" w:themeColor="text1"/>
                          <w:sz w:val="24"/>
                        </w:rPr>
                        <w:t>We will learn techniques to roll and shape paper. We will work collabor</w:t>
                      </w:r>
                      <w:r w:rsidR="00EB4D9E">
                        <w:rPr>
                          <w:rFonts w:ascii="SassoonPrimaryInfant" w:hAnsi="SassoonPrimaryInfant"/>
                          <w:color w:val="000000" w:themeColor="text1"/>
                          <w:sz w:val="24"/>
                        </w:rPr>
                        <w:t xml:space="preserve">atively to make a 3D sculpture </w:t>
                      </w:r>
                      <w:r>
                        <w:rPr>
                          <w:rFonts w:ascii="SassoonPrimaryInfant" w:hAnsi="SassoonPrimaryInfant"/>
                          <w:color w:val="000000" w:themeColor="text1"/>
                          <w:sz w:val="24"/>
                        </w:rPr>
                        <w:t xml:space="preserve">and use painting skills when working in 3D. </w:t>
                      </w:r>
                    </w:p>
                  </w:txbxContent>
                </v:textbox>
              </v:roundrect>
            </w:pict>
          </mc:Fallback>
        </mc:AlternateContent>
      </w:r>
      <w:r w:rsidR="00432ABD">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4371975</wp:posOffset>
                </wp:positionH>
                <wp:positionV relativeFrom="paragraph">
                  <wp:posOffset>4800600</wp:posOffset>
                </wp:positionV>
                <wp:extent cx="2066925" cy="14573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2066925" cy="1457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432ABD" w:rsidRPr="00802046" w:rsidRDefault="00432ABD" w:rsidP="00432ABD">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Pr>
                                <w:rFonts w:ascii="SassoonPrimaryInfant" w:hAnsi="SassoonPrimaryInfant"/>
                                <w:bCs/>
                                <w:color w:val="000000"/>
                                <w:sz w:val="24"/>
                              </w:rPr>
                              <w:t>Thursday. The focus will be on racket sports. Swimming will be on Tuesday.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27" style="position:absolute;margin-left:344.25pt;margin-top:378pt;width:162.75pt;height:1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" filled="f" strokecolor="#1f4d78 [1604]" strokeweight="1pt">
                <v:stroke joinstyle="miter"/>
                <v:textbox>
                  <w:txbxContent>
                    <w:p w:rsidR="00432ABD" w:rsidRDefault="00432ABD"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432ABD" w:rsidRPr="00802046" w:rsidRDefault="00432ABD" w:rsidP="00432ABD">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Pr>
                          <w:rFonts w:ascii="SassoonPrimaryInfant" w:hAnsi="SassoonPrimaryInfant"/>
                          <w:bCs/>
                          <w:color w:val="000000"/>
                          <w:sz w:val="24"/>
                        </w:rPr>
                        <w:t>Thursday. The focus will be on racket sports. Swimming will be on Tuesday.</w:t>
                      </w:r>
                    </w:p>
                  </w:txbxContent>
                </v:textbox>
              </v:roundrect>
            </w:pict>
          </mc:Fallback>
        </mc:AlternateContent>
      </w:r>
      <w:r w:rsidR="00432ABD">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-552450</wp:posOffset>
                </wp:positionH>
                <wp:positionV relativeFrom="paragraph">
                  <wp:posOffset>4886325</wp:posOffset>
                </wp:positionV>
                <wp:extent cx="2066925" cy="140017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2066925" cy="1400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Pr="00FF73F0" w:rsidRDefault="00432ABD"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432ABD" w:rsidRDefault="00432AB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Forest School – alternate Fridays, beginning 1</w:t>
                            </w:r>
                            <w:r w:rsidRPr="00432ABD">
                              <w:rPr>
                                <w:rFonts w:ascii="SassoonPrimaryInfant" w:hAnsi="SassoonPrimaryInfant"/>
                                <w:color w:val="000000" w:themeColor="text1"/>
                                <w:sz w:val="24"/>
                                <w:vertAlign w:val="superscript"/>
                              </w:rPr>
                              <w:t>st</w:t>
                            </w:r>
                            <w:r>
                              <w:rPr>
                                <w:rFonts w:ascii="SassoonPrimaryInfant" w:hAnsi="SassoonPrimaryInfant"/>
                                <w:color w:val="000000" w:themeColor="text1"/>
                                <w:sz w:val="24"/>
                              </w:rPr>
                              <w:t xml:space="preserve"> May</w:t>
                            </w:r>
                          </w:p>
                          <w:p w:rsidR="00432ABD" w:rsidRDefault="00432ABD" w:rsidP="009D06FA">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*Sounds of the Deep trip </w:t>
                            </w:r>
                            <w:r>
                              <w:rPr>
                                <w:rFonts w:ascii="SassoonPrimaryInfant" w:hAnsi="SassoonPrimaryInfant"/>
                                <w:color w:val="000000" w:themeColor="text1"/>
                                <w:sz w:val="24"/>
                              </w:rPr>
                              <w:t>28.4.26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32" style="position:absolute;margin-left:-43.5pt;margin-top:384.75pt;width:162.75pt;height:11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" filled="f" strokecolor="#1f4d78 [1604]" strokeweight="1pt">
                <v:stroke joinstyle="miter"/>
                <v:textbox>
                  <w:txbxContent>
                    <w:p w:rsidR="00432ABD" w:rsidRPr="00FF73F0" w:rsidRDefault="00432ABD"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432ABD" w:rsidRDefault="00432AB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Forest School – alternate Fridays, beginning 1</w:t>
                      </w:r>
                      <w:r w:rsidRPr="00432ABD">
                        <w:rPr>
                          <w:rFonts w:ascii="SassoonPrimaryInfant" w:hAnsi="SassoonPrimaryInfant"/>
                          <w:color w:val="000000" w:themeColor="text1"/>
                          <w:sz w:val="24"/>
                          <w:vertAlign w:val="superscript"/>
                        </w:rPr>
                        <w:t>st</w:t>
                      </w:r>
                      <w:r>
                        <w:rPr>
                          <w:rFonts w:ascii="SassoonPrimaryInfant" w:hAnsi="SassoonPrimaryInfant"/>
                          <w:color w:val="000000" w:themeColor="text1"/>
                          <w:sz w:val="24"/>
                        </w:rPr>
                        <w:t xml:space="preserve"> May</w:t>
                      </w:r>
                    </w:p>
                    <w:p w:rsidR="00432ABD" w:rsidRDefault="00432ABD" w:rsidP="009D06FA">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*Sounds of the Deep trip </w:t>
                      </w:r>
                      <w:r>
                        <w:rPr>
                          <w:rFonts w:ascii="SassoonPrimaryInfant" w:hAnsi="SassoonPrimaryInfant"/>
                          <w:color w:val="000000" w:themeColor="text1"/>
                          <w:sz w:val="24"/>
                        </w:rPr>
                        <w:t>28.4.26</w:t>
                      </w:r>
                    </w:p>
                  </w:txbxContent>
                </v:textbox>
              </v:roundrect>
            </w:pict>
          </mc:Fallback>
        </mc:AlternateContent>
      </w:r>
      <w:r w:rsidR="00432ABD">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6372225</wp:posOffset>
                </wp:positionH>
                <wp:positionV relativeFrom="paragraph">
                  <wp:posOffset>-571501</wp:posOffset>
                </wp:positionV>
                <wp:extent cx="3114675" cy="28098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14675" cy="2809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432ABD" w:rsidRPr="00FF73F0" w:rsidRDefault="00432ABD"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We will continue looking at mass and volume. Then we will move on to multiplication and division, counting in groups of 2, 5 and 10 and exploring equal groups.</w:t>
                            </w:r>
                          </w:p>
                          <w:p w:rsidR="00432ABD" w:rsidRDefault="00432ABD"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We will look at fractions working with ½, ¼, 1/3, ¾, unit and non-unit fractions and equivalence.</w:t>
                            </w:r>
                          </w:p>
                          <w:p w:rsidR="00432ABD" w:rsidRPr="00DA1A1B" w:rsidRDefault="00432ABD" w:rsidP="00432ABD">
                            <w:pPr>
                              <w:spacing w:after="0" w:line="240" w:lineRule="auto"/>
                              <w:jc w:val="center"/>
                              <w:rPr>
                                <w:b/>
                                <w:color w:val="000000" w:themeColor="text1"/>
                                <w:sz w:val="20"/>
                              </w:rPr>
                            </w:pPr>
                            <w:r w:rsidRPr="00DA1A1B">
                              <w:rPr>
                                <w:rFonts w:ascii="SassoonPrimaryInfant" w:hAnsi="SassoonPrimaryInfant"/>
                                <w:b/>
                                <w:color w:val="000000" w:themeColor="text1"/>
                              </w:rPr>
                              <w:t xml:space="preserve">Children will bring home maths homework each Friday linked to what we have covered, as well as recapping key fluency skills. </w:t>
                            </w:r>
                          </w:p>
                          <w:p w:rsidR="00432ABD" w:rsidRPr="00FF73F0" w:rsidRDefault="00432ABD" w:rsidP="003A3A50">
                            <w:pPr>
                              <w:spacing w:after="0" w:line="240" w:lineRule="auto"/>
                              <w:jc w:val="center"/>
                              <w:rPr>
                                <w:color w:val="000000" w:themeColor="text1"/>
                              </w:rPr>
                            </w:pPr>
                            <w:r>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AD44" id="Rounded Rectangle 4" o:spid="_x0000_s1029" style="position:absolute;margin-left:501.75pt;margin-top:-45pt;width:245.25pt;height:2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" filled="f" strokecolor="#1f4d78 [1604]" strokeweight="1pt">
                <v:stroke joinstyle="miter"/>
                <v:textbox>
                  <w:txbxContent>
                    <w:p w:rsidR="00432ABD" w:rsidRDefault="00432ABD"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432ABD" w:rsidRPr="00FF73F0" w:rsidRDefault="00432ABD"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We will continue looking at mass and volume. Then we will move on to multiplication and division, counting in groups of 2, 5 and 10 and exploring equal groups.</w:t>
                      </w:r>
                    </w:p>
                    <w:p w:rsidR="00432ABD" w:rsidRDefault="00432ABD"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We will look at fractions working with ½, ¼, 1/3, ¾, unit and non-unit fractions and equivalence.</w:t>
                      </w:r>
                    </w:p>
                    <w:p w:rsidR="00432ABD" w:rsidRPr="00DA1A1B" w:rsidRDefault="00432ABD" w:rsidP="00432ABD">
                      <w:pPr>
                        <w:spacing w:after="0" w:line="240" w:lineRule="auto"/>
                        <w:jc w:val="center"/>
                        <w:rPr>
                          <w:b/>
                          <w:color w:val="000000" w:themeColor="text1"/>
                          <w:sz w:val="20"/>
                        </w:rPr>
                      </w:pPr>
                      <w:r w:rsidRPr="00DA1A1B">
                        <w:rPr>
                          <w:rFonts w:ascii="SassoonPrimaryInfant" w:hAnsi="SassoonPrimaryInfant"/>
                          <w:b/>
                          <w:color w:val="000000" w:themeColor="text1"/>
                        </w:rPr>
                        <w:t xml:space="preserve">Children will bring home maths homework each Friday linked to what we have covered, as well as recapping key fluency skills. </w:t>
                      </w:r>
                    </w:p>
                    <w:p w:rsidR="00432ABD" w:rsidRPr="00FF73F0" w:rsidRDefault="00432ABD" w:rsidP="003A3A50">
                      <w:pPr>
                        <w:spacing w:after="0" w:line="240" w:lineRule="auto"/>
                        <w:jc w:val="center"/>
                        <w:rPr>
                          <w:color w:val="000000" w:themeColor="text1"/>
                        </w:rPr>
                      </w:pPr>
                      <w:r>
                        <w:rPr>
                          <w:rFonts w:ascii="SassoonPrimaryInfant" w:hAnsi="SassoonPrimaryInfant"/>
                          <w:color w:val="000000" w:themeColor="text1"/>
                          <w:sz w:val="24"/>
                        </w:rPr>
                        <w:t xml:space="preserve"> </w:t>
                      </w:r>
                    </w:p>
                  </w:txbxContent>
                </v:textbox>
              </v:roundrect>
            </w:pict>
          </mc:Fallback>
        </mc:AlternateContent>
      </w:r>
      <w:r w:rsidR="00C23E8D">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3600450</wp:posOffset>
                </wp:positionH>
                <wp:positionV relativeFrom="paragraph">
                  <wp:posOffset>-571499</wp:posOffset>
                </wp:positionV>
                <wp:extent cx="2619375" cy="26289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619375" cy="2628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Science – Living Thigs: Microhabitats</w:t>
                            </w:r>
                          </w:p>
                          <w:p w:rsidR="00432ABD" w:rsidRPr="000802E5" w:rsidRDefault="00432ABD"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identify and name a variety of </w:t>
                            </w:r>
                            <w:proofErr w:type="spellStart"/>
                            <w:r>
                              <w:rPr>
                                <w:rFonts w:ascii="SassoonPrimaryInfant" w:hAnsi="SassoonPrimaryInfant"/>
                                <w:color w:val="000000" w:themeColor="text1"/>
                                <w:sz w:val="24"/>
                              </w:rPr>
                              <w:t>minibeasts</w:t>
                            </w:r>
                            <w:proofErr w:type="spellEnd"/>
                            <w:r>
                              <w:rPr>
                                <w:rFonts w:ascii="SassoonPrimaryInfant" w:hAnsi="SassoonPrimaryInfant"/>
                                <w:color w:val="000000" w:themeColor="text1"/>
                                <w:sz w:val="24"/>
                              </w:rPr>
                              <w:t xml:space="preserve"> and describe their habitats and how they provide for the basic needs of the plants and animals. We will look at the job role of a botanist. We will work scientifically by creating classification keys, asking questions, gathering and recording data and planning experiments.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30" style="position:absolute;margin-left:283.5pt;margin-top:-45pt;width:206.25pt;height:2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" filled="f" strokecolor="#1f4d78 [1604]" strokeweight="1pt">
                <v:stroke joinstyle="miter"/>
                <v:textbox>
                  <w:txbxContent>
                    <w:p w:rsidR="00432ABD" w:rsidRDefault="00432ABD"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Science – Living Thigs: Microhabitats</w:t>
                      </w:r>
                    </w:p>
                    <w:p w:rsidR="00432ABD" w:rsidRPr="000802E5" w:rsidRDefault="00432ABD"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identify and name a variety of </w:t>
                      </w:r>
                      <w:proofErr w:type="spellStart"/>
                      <w:r>
                        <w:rPr>
                          <w:rFonts w:ascii="SassoonPrimaryInfant" w:hAnsi="SassoonPrimaryInfant"/>
                          <w:color w:val="000000" w:themeColor="text1"/>
                          <w:sz w:val="24"/>
                        </w:rPr>
                        <w:t>minibeasts</w:t>
                      </w:r>
                      <w:proofErr w:type="spellEnd"/>
                      <w:r>
                        <w:rPr>
                          <w:rFonts w:ascii="SassoonPrimaryInfant" w:hAnsi="SassoonPrimaryInfant"/>
                          <w:color w:val="000000" w:themeColor="text1"/>
                          <w:sz w:val="24"/>
                        </w:rPr>
                        <w:t xml:space="preserve"> and describe their habitats and how they provide for the basic needs of the plants and animals. We will look at the job role of a botanist. We will work scientifically by creating classification keys, asking questions, gathering and recording data and planning experiments.</w:t>
                      </w:r>
                    </w:p>
                  </w:txbxContent>
                </v:textbox>
                <w10:wrap anchorx="margin"/>
              </v:roundrect>
            </w:pict>
          </mc:Fallback>
        </mc:AlternateContent>
      </w:r>
      <w:r w:rsidR="00FF4216">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-723900</wp:posOffset>
                </wp:positionH>
                <wp:positionV relativeFrom="paragraph">
                  <wp:posOffset>-609600</wp:posOffset>
                </wp:positionV>
                <wp:extent cx="4171950" cy="27336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171950" cy="2733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Pr="00FF73F0" w:rsidRDefault="00432ABD"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432ABD" w:rsidRDefault="00432ABD" w:rsidP="00FF4216">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This term c</w:t>
                            </w:r>
                            <w:r w:rsidRPr="00FF73F0">
                              <w:rPr>
                                <w:rFonts w:ascii="SassoonPrimaryInfant" w:hAnsi="SassoonPrimaryInfant"/>
                                <w:color w:val="000000" w:themeColor="text1"/>
                                <w:sz w:val="24"/>
                              </w:rPr>
                              <w:t xml:space="preserve">hildren </w:t>
                            </w:r>
                            <w:r>
                              <w:rPr>
                                <w:rFonts w:ascii="SassoonPrimaryInfant" w:hAnsi="SassoonPrimaryInfant"/>
                                <w:color w:val="000000" w:themeColor="text1"/>
                                <w:sz w:val="24"/>
                              </w:rPr>
                              <w:t xml:space="preserve">explore a </w:t>
                            </w:r>
                            <w:r w:rsidRPr="00FF73F0">
                              <w:rPr>
                                <w:rFonts w:ascii="SassoonPrimaryInfant" w:hAnsi="SassoonPrimaryInfant"/>
                                <w:color w:val="000000" w:themeColor="text1"/>
                                <w:sz w:val="24"/>
                              </w:rPr>
                              <w:t>ran</w:t>
                            </w:r>
                            <w:r>
                              <w:rPr>
                                <w:rFonts w:ascii="SassoonPrimaryInfant" w:hAnsi="SassoonPrimaryInfant"/>
                                <w:color w:val="000000" w:themeColor="text1"/>
                                <w:sz w:val="24"/>
                              </w:rPr>
                              <w:t xml:space="preserve">ge of writing genres, using stories and non-fiction books to write letters, post cards and information texts. We will write narratives about things special to us. We will make simple additions, revisions and corrections to our writing. We will learn to use apostrophes for possession and contraction. </w:t>
                            </w:r>
                          </w:p>
                          <w:p w:rsidR="00432ABD" w:rsidRDefault="00432ABD" w:rsidP="00FF421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Key Texts –Flat Stanley, </w:t>
                            </w:r>
                            <w:proofErr w:type="gramStart"/>
                            <w:r>
                              <w:rPr>
                                <w:rFonts w:ascii="SassoonPrimaryInfant" w:hAnsi="SassoonPrimaryInfant"/>
                                <w:b/>
                                <w:color w:val="000000" w:themeColor="text1"/>
                                <w:sz w:val="24"/>
                              </w:rPr>
                              <w:t>The</w:t>
                            </w:r>
                            <w:proofErr w:type="gramEnd"/>
                            <w:r>
                              <w:rPr>
                                <w:rFonts w:ascii="SassoonPrimaryInfant" w:hAnsi="SassoonPrimaryInfant"/>
                                <w:b/>
                                <w:color w:val="000000" w:themeColor="text1"/>
                                <w:sz w:val="24"/>
                              </w:rPr>
                              <w:t xml:space="preserve"> Proudest Blue</w:t>
                            </w:r>
                          </w:p>
                          <w:p w:rsidR="00432ABD" w:rsidRDefault="00432ABD" w:rsidP="00FF4216">
                            <w:pPr>
                              <w:spacing w:after="0" w:line="240" w:lineRule="auto"/>
                              <w:jc w:val="center"/>
                              <w:rPr>
                                <w:rFonts w:ascii="SassoonPrimaryInfant" w:hAnsi="SassoonPrimaryInfant"/>
                                <w:b/>
                                <w:color w:val="000000" w:themeColor="text1"/>
                              </w:rPr>
                            </w:pPr>
                          </w:p>
                          <w:p w:rsidR="00432ABD" w:rsidRPr="00906F34" w:rsidRDefault="00432ABD" w:rsidP="00FF4216">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Reading books will be changed each Friday</w:t>
                            </w:r>
                            <w:r w:rsidRPr="00DA1A1B">
                              <w:rPr>
                                <w:rFonts w:ascii="SassoonPrimaryInfant" w:hAnsi="SassoonPrimaryInfant"/>
                                <w:color w:val="000000" w:themeColor="text1"/>
                              </w:rPr>
                              <w:t xml:space="preserve">, and children will bring home their school RWI book once read.  Children also have common exception words to learn (these are in their diaries). </w:t>
                            </w:r>
                          </w:p>
                          <w:p w:rsidR="00432ABD" w:rsidRPr="00FF73F0" w:rsidRDefault="00432ABD" w:rsidP="00FF4216">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5" style="position:absolute;margin-left:-57pt;margin-top:-48pt;width:328.5pt;height:2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" filled="f" strokecolor="#1f4d78 [1604]" strokeweight="1pt">
                <v:stroke joinstyle="miter"/>
                <v:textbox>
                  <w:txbxContent>
                    <w:p w:rsidR="00432ABD" w:rsidRPr="00FF73F0" w:rsidRDefault="00432ABD"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432ABD" w:rsidRDefault="00432ABD" w:rsidP="00FF4216">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This term c</w:t>
                      </w:r>
                      <w:r w:rsidRPr="00FF73F0">
                        <w:rPr>
                          <w:rFonts w:ascii="SassoonPrimaryInfant" w:hAnsi="SassoonPrimaryInfant"/>
                          <w:color w:val="000000" w:themeColor="text1"/>
                          <w:sz w:val="24"/>
                        </w:rPr>
                        <w:t xml:space="preserve">hildren </w:t>
                      </w:r>
                      <w:r>
                        <w:rPr>
                          <w:rFonts w:ascii="SassoonPrimaryInfant" w:hAnsi="SassoonPrimaryInfant"/>
                          <w:color w:val="000000" w:themeColor="text1"/>
                          <w:sz w:val="24"/>
                        </w:rPr>
                        <w:t xml:space="preserve">explore a </w:t>
                      </w:r>
                      <w:r w:rsidRPr="00FF73F0">
                        <w:rPr>
                          <w:rFonts w:ascii="SassoonPrimaryInfant" w:hAnsi="SassoonPrimaryInfant"/>
                          <w:color w:val="000000" w:themeColor="text1"/>
                          <w:sz w:val="24"/>
                        </w:rPr>
                        <w:t>ran</w:t>
                      </w:r>
                      <w:r>
                        <w:rPr>
                          <w:rFonts w:ascii="SassoonPrimaryInfant" w:hAnsi="SassoonPrimaryInfant"/>
                          <w:color w:val="000000" w:themeColor="text1"/>
                          <w:sz w:val="24"/>
                        </w:rPr>
                        <w:t xml:space="preserve">ge of writing genres, using stories and non-fiction books to write letters, post cards and information texts. We will write narratives about things special to us. We will make simple additions, revisions and corrections to our writing. We will learn to use apostrophes for possession and contraction. </w:t>
                      </w:r>
                    </w:p>
                    <w:p w:rsidR="00432ABD" w:rsidRDefault="00432ABD" w:rsidP="00FF421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Key Texts –Flat Stanley, </w:t>
                      </w:r>
                      <w:proofErr w:type="gramStart"/>
                      <w:r>
                        <w:rPr>
                          <w:rFonts w:ascii="SassoonPrimaryInfant" w:hAnsi="SassoonPrimaryInfant"/>
                          <w:b/>
                          <w:color w:val="000000" w:themeColor="text1"/>
                          <w:sz w:val="24"/>
                        </w:rPr>
                        <w:t>The</w:t>
                      </w:r>
                      <w:proofErr w:type="gramEnd"/>
                      <w:r>
                        <w:rPr>
                          <w:rFonts w:ascii="SassoonPrimaryInfant" w:hAnsi="SassoonPrimaryInfant"/>
                          <w:b/>
                          <w:color w:val="000000" w:themeColor="text1"/>
                          <w:sz w:val="24"/>
                        </w:rPr>
                        <w:t xml:space="preserve"> Proudest Blue</w:t>
                      </w:r>
                    </w:p>
                    <w:p w:rsidR="00432ABD" w:rsidRDefault="00432ABD" w:rsidP="00FF4216">
                      <w:pPr>
                        <w:spacing w:after="0" w:line="240" w:lineRule="auto"/>
                        <w:jc w:val="center"/>
                        <w:rPr>
                          <w:rFonts w:ascii="SassoonPrimaryInfant" w:hAnsi="SassoonPrimaryInfant"/>
                          <w:b/>
                          <w:color w:val="000000" w:themeColor="text1"/>
                        </w:rPr>
                      </w:pPr>
                    </w:p>
                    <w:p w:rsidR="00432ABD" w:rsidRPr="00906F34" w:rsidRDefault="00432ABD" w:rsidP="00FF4216">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Reading books will be changed each Friday</w:t>
                      </w:r>
                      <w:r w:rsidRPr="00DA1A1B">
                        <w:rPr>
                          <w:rFonts w:ascii="SassoonPrimaryInfant" w:hAnsi="SassoonPrimaryInfant"/>
                          <w:color w:val="000000" w:themeColor="text1"/>
                        </w:rPr>
                        <w:t xml:space="preserve">, and children will bring home their school RWI book once read.  Children also have common exception words to learn (these are in their diaries). </w:t>
                      </w:r>
                    </w:p>
                    <w:p w:rsidR="00432ABD" w:rsidRPr="00FF73F0" w:rsidRDefault="00432ABD" w:rsidP="00FF4216">
                      <w:pPr>
                        <w:spacing w:after="0" w:line="240" w:lineRule="auto"/>
                        <w:jc w:val="center"/>
                        <w:rPr>
                          <w:b/>
                          <w:color w:val="000000" w:themeColor="text1"/>
                        </w:rPr>
                      </w:pPr>
                    </w:p>
                  </w:txbxContent>
                </v:textbox>
              </v:roundrect>
            </w:pict>
          </mc:Fallback>
        </mc:AlternateContent>
      </w:r>
      <w:r w:rsidR="00926A6C">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1695450</wp:posOffset>
                </wp:positionH>
                <wp:positionV relativeFrom="paragraph">
                  <wp:posOffset>4895850</wp:posOffset>
                </wp:positionV>
                <wp:extent cx="2505075" cy="14001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2505075" cy="1400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Default="00432ABD" w:rsidP="00DC74C5">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 – Who is Jewish and how do they live?</w:t>
                            </w:r>
                          </w:p>
                          <w:p w:rsidR="00432ABD" w:rsidRPr="00926A6C" w:rsidRDefault="00432ABD" w:rsidP="00DC74C5">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learn about Jewish stories and how they remind Jews of what God is like. We will also learn about Jewish celebrations. </w:t>
                            </w:r>
                          </w:p>
                          <w:p w:rsidR="00432ABD" w:rsidRPr="000E7230" w:rsidRDefault="00432ABD" w:rsidP="000E7230">
                            <w:pPr>
                              <w:spacing w:after="0"/>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36" style="position:absolute;margin-left:133.5pt;margin-top:385.5pt;width:197.2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" filled="f" strokecolor="#1f4d78 [1604]" strokeweight="1pt">
                <v:stroke joinstyle="miter"/>
                <v:textbox>
                  <w:txbxContent>
                    <w:p w:rsidR="00432ABD" w:rsidRDefault="00432ABD" w:rsidP="00DC74C5">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 – Who is Jewish and how do they live?</w:t>
                      </w:r>
                    </w:p>
                    <w:p w:rsidR="00432ABD" w:rsidRPr="00926A6C" w:rsidRDefault="00432ABD" w:rsidP="00DC74C5">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learn about Jewish stories and how they remind Jews of what God is like. We will also learn about Jewish celebrations. </w:t>
                      </w:r>
                    </w:p>
                    <w:p w:rsidR="00432ABD" w:rsidRPr="000E7230" w:rsidRDefault="00432ABD" w:rsidP="000E7230">
                      <w:pPr>
                        <w:spacing w:after="0"/>
                        <w:jc w:val="center"/>
                        <w:rPr>
                          <w:rFonts w:ascii="SassoonPrimaryInfant" w:hAnsi="SassoonPrimaryInfant"/>
                          <w:color w:val="000000" w:themeColor="text1"/>
                          <w:sz w:val="24"/>
                        </w:rPr>
                      </w:pPr>
                    </w:p>
                  </w:txbxContent>
                </v:textbox>
              </v:roundrect>
            </w:pict>
          </mc:Fallback>
        </mc:AlternateContent>
      </w:r>
      <w:r w:rsidR="00F36469">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3448050</wp:posOffset>
                </wp:positionH>
                <wp:positionV relativeFrom="paragraph">
                  <wp:posOffset>2209800</wp:posOffset>
                </wp:positionV>
                <wp:extent cx="2800350" cy="923925"/>
                <wp:effectExtent l="0" t="0" r="19050" b="28575"/>
                <wp:wrapNone/>
                <wp:docPr id="1" name="Oval 1"/>
                <wp:cNvGraphicFramePr/>
                <a:graphic xmlns:a="http://schemas.openxmlformats.org/drawingml/2006/main">
                  <a:graphicData uri="http://schemas.microsoft.com/office/word/2010/wordprocessingShape">
                    <wps:wsp>
                      <wps:cNvSpPr/>
                      <wps:spPr>
                        <a:xfrm>
                          <a:off x="0" y="0"/>
                          <a:ext cx="2800350" cy="92392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32ABD" w:rsidRPr="00FF73F0" w:rsidRDefault="00432ABD"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432ABD" w:rsidRPr="00FF73F0" w:rsidRDefault="00432ABD"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1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37" style="position:absolute;margin-left:271.5pt;margin-top:174pt;width:220.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" fillcolor="#deeaf6 [660]" strokecolor="#1f4d78 [1604]" strokeweight="1pt">
                <v:stroke joinstyle="miter"/>
                <v:textbox>
                  <w:txbxContent>
                    <w:p w:rsidR="00432ABD" w:rsidRPr="00FF73F0" w:rsidRDefault="00432ABD"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432ABD" w:rsidRPr="00FF73F0" w:rsidRDefault="00432ABD"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Summer 1 2026</w:t>
                      </w:r>
                    </w:p>
                  </w:txbxContent>
                </v:textbox>
              </v:oval>
            </w:pict>
          </mc:Fallback>
        </mc:AlternateContent>
      </w:r>
    </w:p>
    <w:sectPr w:rsidR="00432AB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265F0"/>
    <w:rsid w:val="00034F2F"/>
    <w:rsid w:val="000802E5"/>
    <w:rsid w:val="000941E6"/>
    <w:rsid w:val="000A34B9"/>
    <w:rsid w:val="000E7230"/>
    <w:rsid w:val="0011528B"/>
    <w:rsid w:val="00124437"/>
    <w:rsid w:val="00131696"/>
    <w:rsid w:val="00166893"/>
    <w:rsid w:val="00170569"/>
    <w:rsid w:val="001B1147"/>
    <w:rsid w:val="001F47E9"/>
    <w:rsid w:val="001F6EE5"/>
    <w:rsid w:val="00213E5E"/>
    <w:rsid w:val="00257827"/>
    <w:rsid w:val="002B4EBB"/>
    <w:rsid w:val="00362389"/>
    <w:rsid w:val="003A3A50"/>
    <w:rsid w:val="003C2E6F"/>
    <w:rsid w:val="00432ABD"/>
    <w:rsid w:val="0044106A"/>
    <w:rsid w:val="004541F3"/>
    <w:rsid w:val="00465F7B"/>
    <w:rsid w:val="004D66FF"/>
    <w:rsid w:val="004F2104"/>
    <w:rsid w:val="005142FD"/>
    <w:rsid w:val="00556036"/>
    <w:rsid w:val="0057122B"/>
    <w:rsid w:val="00575237"/>
    <w:rsid w:val="00642D1C"/>
    <w:rsid w:val="006B3BC4"/>
    <w:rsid w:val="006E30A9"/>
    <w:rsid w:val="006F1714"/>
    <w:rsid w:val="007069D5"/>
    <w:rsid w:val="007367C2"/>
    <w:rsid w:val="007A49BB"/>
    <w:rsid w:val="007B6151"/>
    <w:rsid w:val="00802046"/>
    <w:rsid w:val="0082616D"/>
    <w:rsid w:val="008347A4"/>
    <w:rsid w:val="00926A6C"/>
    <w:rsid w:val="0093024C"/>
    <w:rsid w:val="009C53C1"/>
    <w:rsid w:val="009D06FA"/>
    <w:rsid w:val="009D2FCD"/>
    <w:rsid w:val="009E7EE7"/>
    <w:rsid w:val="00A440CB"/>
    <w:rsid w:val="00AC6A06"/>
    <w:rsid w:val="00AD02F9"/>
    <w:rsid w:val="00AD5A19"/>
    <w:rsid w:val="00B16D4E"/>
    <w:rsid w:val="00B44F60"/>
    <w:rsid w:val="00BB7997"/>
    <w:rsid w:val="00BD2B1F"/>
    <w:rsid w:val="00BF0F06"/>
    <w:rsid w:val="00C23E8D"/>
    <w:rsid w:val="00C63F6B"/>
    <w:rsid w:val="00C67F16"/>
    <w:rsid w:val="00C71326"/>
    <w:rsid w:val="00CC68A5"/>
    <w:rsid w:val="00D058BA"/>
    <w:rsid w:val="00D13DFE"/>
    <w:rsid w:val="00DC74C5"/>
    <w:rsid w:val="00E4409D"/>
    <w:rsid w:val="00EB4D9E"/>
    <w:rsid w:val="00EF5EB1"/>
    <w:rsid w:val="00F12C3B"/>
    <w:rsid w:val="00F20376"/>
    <w:rsid w:val="00F36469"/>
    <w:rsid w:val="00F557C3"/>
    <w:rsid w:val="00F62BE7"/>
    <w:rsid w:val="00F83EB2"/>
    <w:rsid w:val="00FF4216"/>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D131"/>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4</cp:revision>
  <cp:lastPrinted>2024-01-16T12:57:00Z</cp:lastPrinted>
  <dcterms:created xsi:type="dcterms:W3CDTF">2026-04-23T13:27:00Z</dcterms:created>
  <dcterms:modified xsi:type="dcterms:W3CDTF">2026-04-26T15:56:00Z</dcterms:modified>
</cp:coreProperties>
</file>