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D" w:rsidRDefault="000265F0">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532D781A" wp14:editId="12656DD8">
                <wp:simplePos x="0" y="0"/>
                <wp:positionH relativeFrom="column">
                  <wp:posOffset>4114800</wp:posOffset>
                </wp:positionH>
                <wp:positionV relativeFrom="paragraph">
                  <wp:posOffset>1752600</wp:posOffset>
                </wp:positionV>
                <wp:extent cx="2305050" cy="1209675"/>
                <wp:effectExtent l="0" t="0" r="19050" b="28575"/>
                <wp:wrapNone/>
                <wp:docPr id="1" name="Oval 1"/>
                <wp:cNvGraphicFramePr/>
                <a:graphic xmlns:a="http://schemas.openxmlformats.org/drawingml/2006/main">
                  <a:graphicData uri="http://schemas.microsoft.com/office/word/2010/wordprocessingShape">
                    <wps:wsp>
                      <wps:cNvSpPr/>
                      <wps:spPr>
                        <a:xfrm>
                          <a:off x="0" y="0"/>
                          <a:ext cx="2305050" cy="12096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0A34B9"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Autumn 1</w:t>
                            </w:r>
                            <w:r w:rsidR="00F83EB2">
                              <w:rPr>
                                <w:rFonts w:ascii="SassoonPrimaryInfant" w:hAnsi="SassoonPrimaryInfant"/>
                                <w:b/>
                                <w:color w:val="000000" w:themeColor="text1"/>
                                <w:sz w:val="24"/>
                              </w:rPr>
                              <w:t xml:space="preserve"> </w:t>
                            </w:r>
                            <w:r w:rsidR="001F47E9">
                              <w:rPr>
                                <w:rFonts w:ascii="SassoonPrimaryInfant" w:hAnsi="SassoonPrimaryInfant"/>
                                <w:b/>
                                <w:color w:val="000000" w:themeColor="text1"/>
                                <w:sz w:val="24"/>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D781A" id="Oval 1" o:spid="_x0000_s1026" style="position:absolute;margin-left:324pt;margin-top:138pt;width:18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" fillcolor="#deeaf6 [660]" strokecolor="#1f4d78 [1604]" strokeweight="1pt">
                <v:stroke joinstyle="miter"/>
                <v:textbo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0A34B9"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Autumn 1</w:t>
                      </w:r>
                      <w:r w:rsidR="00F83EB2">
                        <w:rPr>
                          <w:rFonts w:ascii="SassoonPrimaryInfant" w:hAnsi="SassoonPrimaryInfant"/>
                          <w:b/>
                          <w:color w:val="000000" w:themeColor="text1"/>
                          <w:sz w:val="24"/>
                        </w:rPr>
                        <w:t xml:space="preserve"> </w:t>
                      </w:r>
                      <w:r w:rsidR="001F47E9">
                        <w:rPr>
                          <w:rFonts w:ascii="SassoonPrimaryInfant" w:hAnsi="SassoonPrimaryInfant"/>
                          <w:b/>
                          <w:color w:val="000000" w:themeColor="text1"/>
                          <w:sz w:val="24"/>
                        </w:rPr>
                        <w:t>2023</w:t>
                      </w:r>
                    </w:p>
                  </w:txbxContent>
                </v:textbox>
              </v:oval>
            </w:pict>
          </mc:Fallback>
        </mc:AlternateContent>
      </w:r>
      <w:r>
        <w:rPr>
          <w:noProof/>
          <w:lang w:eastAsia="en-GB"/>
        </w:rPr>
        <mc:AlternateContent>
          <mc:Choice Requires="wps">
            <w:drawing>
              <wp:anchor distT="0" distB="0" distL="114300" distR="114300" simplePos="0" relativeHeight="251660288" behindDoc="0" locked="0" layoutInCell="1" allowOverlap="1" wp14:anchorId="52E788E6" wp14:editId="177BB580">
                <wp:simplePos x="0" y="0"/>
                <wp:positionH relativeFrom="column">
                  <wp:posOffset>-533400</wp:posOffset>
                </wp:positionH>
                <wp:positionV relativeFrom="paragraph">
                  <wp:posOffset>-619125</wp:posOffset>
                </wp:positionV>
                <wp:extent cx="4819650" cy="2838450"/>
                <wp:effectExtent l="0" t="0" r="19050" b="38100"/>
                <wp:wrapNone/>
                <wp:docPr id="2" name="Rounded Rectangle 2"/>
                <wp:cNvGraphicFramePr/>
                <a:graphic xmlns:a="http://schemas.openxmlformats.org/drawingml/2006/main">
                  <a:graphicData uri="http://schemas.microsoft.com/office/word/2010/wordprocessingShape">
                    <wps:wsp>
                      <wps:cNvSpPr/>
                      <wps:spPr>
                        <a:xfrm>
                          <a:off x="0" y="0"/>
                          <a:ext cx="4819650" cy="2838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Pr="00FF73F0" w:rsidRDefault="00465F7B" w:rsidP="00BB7997">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BB7997">
                              <w:rPr>
                                <w:rFonts w:ascii="SassoonPrimaryInfant" w:hAnsi="SassoonPrimaryInfant"/>
                                <w:color w:val="000000" w:themeColor="text1"/>
                                <w:sz w:val="24"/>
                              </w:rPr>
                              <w:t xml:space="preserve">will be </w:t>
                            </w:r>
                            <w:r>
                              <w:rPr>
                                <w:rFonts w:ascii="SassoonPrimaryInfant" w:hAnsi="SassoonPrimaryInfant"/>
                                <w:color w:val="000000" w:themeColor="text1"/>
                                <w:sz w:val="24"/>
                              </w:rPr>
                              <w:t>matched to their RWI level a</w:t>
                            </w:r>
                            <w:r w:rsidR="005142FD">
                              <w:rPr>
                                <w:rFonts w:ascii="SassoonPrimaryInfant" w:hAnsi="SassoonPrimaryInfant"/>
                                <w:color w:val="000000" w:themeColor="text1"/>
                                <w:sz w:val="24"/>
                              </w:rPr>
                              <w:t>nd will be changed each Friday</w:t>
                            </w:r>
                            <w:r w:rsidR="00BB7997">
                              <w:rPr>
                                <w:rFonts w:ascii="SassoonPrimaryInfant" w:hAnsi="SassoonPrimaryInfant"/>
                                <w:color w:val="000000" w:themeColor="text1"/>
                                <w:sz w:val="24"/>
                              </w:rPr>
                              <w:t xml:space="preserve">. </w:t>
                            </w:r>
                            <w:r w:rsidR="000265F0">
                              <w:rPr>
                                <w:rFonts w:ascii="SassoonPrimaryInfant" w:hAnsi="SassoonPrimaryInfant"/>
                                <w:color w:val="000000" w:themeColor="text1"/>
                                <w:sz w:val="24"/>
                              </w:rPr>
                              <w:t>We encourage the children to read a little each day, as this has a great impact on their learning. Reading will be the only homework for children in Class 1.</w:t>
                            </w:r>
                          </w:p>
                          <w:p w:rsidR="00FF73F0" w:rsidRDefault="00FF73F0" w:rsidP="00FF73F0">
                            <w:pPr>
                              <w:jc w:val="center"/>
                              <w:rPr>
                                <w:rFonts w:ascii="SassoonPrimaryInfant" w:hAnsi="SassoonPrimaryInfant"/>
                                <w:color w:val="000000" w:themeColor="text1"/>
                                <w:sz w:val="24"/>
                              </w:rPr>
                            </w:pPr>
                            <w:r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when spelling words. We will explore a </w:t>
                            </w:r>
                            <w:r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BB7997">
                              <w:rPr>
                                <w:rFonts w:ascii="SassoonPrimaryInfant" w:hAnsi="SassoonPrimaryInfant"/>
                                <w:color w:val="000000" w:themeColor="text1"/>
                                <w:sz w:val="24"/>
                              </w:rPr>
                              <w:t xml:space="preserve">using stories, traditional tales and non-fiction books to develop our descriptive and story writing, as well as instructions and poetry. </w:t>
                            </w:r>
                          </w:p>
                          <w:p w:rsidR="00FF73F0" w:rsidRPr="00FF73F0" w:rsidRDefault="00FF73F0" w:rsidP="00FF73F0">
                            <w:pPr>
                              <w:jc w:val="center"/>
                              <w:rPr>
                                <w:b/>
                                <w:color w:val="000000" w:themeColor="text1"/>
                              </w:rPr>
                            </w:pPr>
                            <w:r>
                              <w:rPr>
                                <w:rFonts w:ascii="SassoonPrimaryInfant" w:hAnsi="SassoonPrimaryInfant"/>
                                <w:b/>
                                <w:color w:val="000000" w:themeColor="text1"/>
                                <w:sz w:val="24"/>
                              </w:rPr>
                              <w:t>Key Texts –</w:t>
                            </w:r>
                            <w:r w:rsidR="00465F7B">
                              <w:rPr>
                                <w:rFonts w:ascii="SassoonPrimaryInfant" w:hAnsi="SassoonPrimaryInfant"/>
                                <w:b/>
                                <w:color w:val="000000" w:themeColor="text1"/>
                                <w:sz w:val="24"/>
                              </w:rPr>
                              <w:t xml:space="preserve"> </w:t>
                            </w:r>
                            <w:r w:rsidR="00BB7997">
                              <w:rPr>
                                <w:rFonts w:ascii="SassoonPrimaryInfant" w:hAnsi="SassoonPrimaryInfant"/>
                                <w:b/>
                                <w:color w:val="000000" w:themeColor="text1"/>
                                <w:sz w:val="24"/>
                              </w:rPr>
                              <w:t xml:space="preserve">The Colour Monster Goes to School, Elmer, The Three Little Pigs, </w:t>
                            </w:r>
                            <w:proofErr w:type="gramStart"/>
                            <w:r w:rsidR="00BB7997">
                              <w:rPr>
                                <w:rFonts w:ascii="SassoonPrimaryInfant" w:hAnsi="SassoonPrimaryInfant"/>
                                <w:b/>
                                <w:color w:val="000000" w:themeColor="text1"/>
                                <w:sz w:val="24"/>
                              </w:rPr>
                              <w:t>Pumpkin</w:t>
                            </w:r>
                            <w:proofErr w:type="gramEnd"/>
                            <w:r w:rsidR="00BB7997">
                              <w:rPr>
                                <w:rFonts w:ascii="SassoonPrimaryInfant" w:hAnsi="SassoonPrimaryInfant"/>
                                <w:b/>
                                <w:color w:val="000000" w:themeColor="text1"/>
                                <w:sz w:val="24"/>
                              </w:rPr>
                              <w:t xml:space="preserve"> Soup</w:t>
                            </w:r>
                            <w:r w:rsidR="00465F7B">
                              <w:rPr>
                                <w:rFonts w:ascii="SassoonPrimaryInfant" w:hAnsi="SassoonPrimaryInfant"/>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88E6" id="Rounded Rectangle 2" o:spid="_x0000_s1027" style="position:absolute;margin-left:-42pt;margin-top:-48.75pt;width:379.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" filled="f" strokecolor="#1f4d78 [1604]" strokeweight="1pt">
                <v:stroke joinstyle="miter"/>
                <v:textbo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Pr="00FF73F0" w:rsidRDefault="00465F7B" w:rsidP="00BB7997">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BB7997">
                        <w:rPr>
                          <w:rFonts w:ascii="SassoonPrimaryInfant" w:hAnsi="SassoonPrimaryInfant"/>
                          <w:color w:val="000000" w:themeColor="text1"/>
                          <w:sz w:val="24"/>
                        </w:rPr>
                        <w:t xml:space="preserve">will be </w:t>
                      </w:r>
                      <w:r>
                        <w:rPr>
                          <w:rFonts w:ascii="SassoonPrimaryInfant" w:hAnsi="SassoonPrimaryInfant"/>
                          <w:color w:val="000000" w:themeColor="text1"/>
                          <w:sz w:val="24"/>
                        </w:rPr>
                        <w:t>matched to their RWI level a</w:t>
                      </w:r>
                      <w:r w:rsidR="005142FD">
                        <w:rPr>
                          <w:rFonts w:ascii="SassoonPrimaryInfant" w:hAnsi="SassoonPrimaryInfant"/>
                          <w:color w:val="000000" w:themeColor="text1"/>
                          <w:sz w:val="24"/>
                        </w:rPr>
                        <w:t>nd will be changed each Friday</w:t>
                      </w:r>
                      <w:r w:rsidR="00BB7997">
                        <w:rPr>
                          <w:rFonts w:ascii="SassoonPrimaryInfant" w:hAnsi="SassoonPrimaryInfant"/>
                          <w:color w:val="000000" w:themeColor="text1"/>
                          <w:sz w:val="24"/>
                        </w:rPr>
                        <w:t xml:space="preserve">. </w:t>
                      </w:r>
                      <w:r w:rsidR="000265F0">
                        <w:rPr>
                          <w:rFonts w:ascii="SassoonPrimaryInfant" w:hAnsi="SassoonPrimaryInfant"/>
                          <w:color w:val="000000" w:themeColor="text1"/>
                          <w:sz w:val="24"/>
                        </w:rPr>
                        <w:t>We encourage the children to read a little each day, as this has a great impact on their learning. Reading will be the only homework for children in Class 1.</w:t>
                      </w:r>
                    </w:p>
                    <w:p w:rsidR="00FF73F0" w:rsidRDefault="00FF73F0" w:rsidP="00FF73F0">
                      <w:pPr>
                        <w:jc w:val="center"/>
                        <w:rPr>
                          <w:rFonts w:ascii="SassoonPrimaryInfant" w:hAnsi="SassoonPrimaryInfant"/>
                          <w:color w:val="000000" w:themeColor="text1"/>
                          <w:sz w:val="24"/>
                        </w:rPr>
                      </w:pPr>
                      <w:r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when spelling words. We will explore a </w:t>
                      </w:r>
                      <w:r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BB7997">
                        <w:rPr>
                          <w:rFonts w:ascii="SassoonPrimaryInfant" w:hAnsi="SassoonPrimaryInfant"/>
                          <w:color w:val="000000" w:themeColor="text1"/>
                          <w:sz w:val="24"/>
                        </w:rPr>
                        <w:t xml:space="preserve">using stories, traditional tales and non-fiction books to develop our descriptive and story writing, as well as instructions and poetry. </w:t>
                      </w:r>
                    </w:p>
                    <w:p w:rsidR="00FF73F0" w:rsidRPr="00FF73F0" w:rsidRDefault="00FF73F0" w:rsidP="00FF73F0">
                      <w:pPr>
                        <w:jc w:val="center"/>
                        <w:rPr>
                          <w:b/>
                          <w:color w:val="000000" w:themeColor="text1"/>
                        </w:rPr>
                      </w:pPr>
                      <w:r>
                        <w:rPr>
                          <w:rFonts w:ascii="SassoonPrimaryInfant" w:hAnsi="SassoonPrimaryInfant"/>
                          <w:b/>
                          <w:color w:val="000000" w:themeColor="text1"/>
                          <w:sz w:val="24"/>
                        </w:rPr>
                        <w:t>Key Texts –</w:t>
                      </w:r>
                      <w:r w:rsidR="00465F7B">
                        <w:rPr>
                          <w:rFonts w:ascii="SassoonPrimaryInfant" w:hAnsi="SassoonPrimaryInfant"/>
                          <w:b/>
                          <w:color w:val="000000" w:themeColor="text1"/>
                          <w:sz w:val="24"/>
                        </w:rPr>
                        <w:t xml:space="preserve"> </w:t>
                      </w:r>
                      <w:r w:rsidR="00BB7997">
                        <w:rPr>
                          <w:rFonts w:ascii="SassoonPrimaryInfant" w:hAnsi="SassoonPrimaryInfant"/>
                          <w:b/>
                          <w:color w:val="000000" w:themeColor="text1"/>
                          <w:sz w:val="24"/>
                        </w:rPr>
                        <w:t xml:space="preserve">The Colour Monster Goes to School, Elmer, The Three Little Pigs, </w:t>
                      </w:r>
                      <w:proofErr w:type="gramStart"/>
                      <w:r w:rsidR="00BB7997">
                        <w:rPr>
                          <w:rFonts w:ascii="SassoonPrimaryInfant" w:hAnsi="SassoonPrimaryInfant"/>
                          <w:b/>
                          <w:color w:val="000000" w:themeColor="text1"/>
                          <w:sz w:val="24"/>
                        </w:rPr>
                        <w:t>Pumpkin</w:t>
                      </w:r>
                      <w:proofErr w:type="gramEnd"/>
                      <w:r w:rsidR="00BB7997">
                        <w:rPr>
                          <w:rFonts w:ascii="SassoonPrimaryInfant" w:hAnsi="SassoonPrimaryInfant"/>
                          <w:b/>
                          <w:color w:val="000000" w:themeColor="text1"/>
                          <w:sz w:val="24"/>
                        </w:rPr>
                        <w:t xml:space="preserve"> Soup</w:t>
                      </w:r>
                      <w:r w:rsidR="00465F7B">
                        <w:rPr>
                          <w:rFonts w:ascii="SassoonPrimaryInfant" w:hAnsi="SassoonPrimaryInfant"/>
                          <w:b/>
                          <w:color w:val="000000" w:themeColor="text1"/>
                          <w:sz w:val="24"/>
                        </w:rPr>
                        <w:t>.</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1E59397E" wp14:editId="5FFF472D">
                <wp:simplePos x="0" y="0"/>
                <wp:positionH relativeFrom="margin">
                  <wp:posOffset>4514850</wp:posOffset>
                </wp:positionH>
                <wp:positionV relativeFrom="paragraph">
                  <wp:posOffset>-561975</wp:posOffset>
                </wp:positionV>
                <wp:extent cx="1962150" cy="22288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962150" cy="2228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1F47E9" w:rsidP="00B44F60">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Science – The Human Body</w:t>
                            </w:r>
                          </w:p>
                          <w:p w:rsidR="00FF73F0" w:rsidRPr="000802E5" w:rsidRDefault="001F47E9"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name and identify parts of the human body as well as draw and label them. We will then explore the five senses and which parts of our body they are connected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9397E" id="Rounded Rectangle 6" o:spid="_x0000_s1028" style="position:absolute;margin-left:355.5pt;margin-top:-44.25pt;width:154.5pt;height:1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" filled="f" strokecolor="#1f4d78 [1604]" strokeweight="1pt">
                <v:stroke joinstyle="miter"/>
                <v:textbox>
                  <w:txbxContent>
                    <w:p w:rsidR="00FF73F0" w:rsidRDefault="001F47E9" w:rsidP="00B44F60">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Science – The Human Body</w:t>
                      </w:r>
                    </w:p>
                    <w:p w:rsidR="00FF73F0" w:rsidRPr="000802E5" w:rsidRDefault="001F47E9"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name and identify parts of the human body as well as draw and label them. We will then explore the five senses and which parts of our body they are connected to. </w:t>
                      </w:r>
                    </w:p>
                  </w:txbxContent>
                </v:textbox>
                <w10:wrap anchorx="margin"/>
              </v:roundrect>
            </w:pict>
          </mc:Fallback>
        </mc:AlternateContent>
      </w:r>
      <w:r w:rsidR="00BB7997">
        <w:rPr>
          <w:noProof/>
          <w:lang w:eastAsia="en-GB"/>
        </w:rPr>
        <mc:AlternateContent>
          <mc:Choice Requires="wps">
            <w:drawing>
              <wp:anchor distT="0" distB="0" distL="114300" distR="114300" simplePos="0" relativeHeight="251661312" behindDoc="0" locked="0" layoutInCell="1" allowOverlap="1" wp14:anchorId="49442287" wp14:editId="55ED7BFE">
                <wp:simplePos x="0" y="0"/>
                <wp:positionH relativeFrom="column">
                  <wp:posOffset>3324225</wp:posOffset>
                </wp:positionH>
                <wp:positionV relativeFrom="paragraph">
                  <wp:posOffset>3028950</wp:posOffset>
                </wp:positionV>
                <wp:extent cx="3095625" cy="16383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095625" cy="1638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5142FD"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Geography – Where am I?</w:t>
                            </w:r>
                          </w:p>
                          <w:p w:rsidR="00FF73F0" w:rsidRPr="001F47E9" w:rsidRDefault="001F47E9" w:rsidP="009E7EE7">
                            <w:pPr>
                              <w:spacing w:line="240" w:lineRule="auto"/>
                              <w:jc w:val="center"/>
                              <w:rPr>
                                <w:rFonts w:ascii="SassoonPrimaryInfant" w:hAnsi="SassoonPrimaryInfant"/>
                                <w:color w:val="000000" w:themeColor="text1"/>
                                <w:sz w:val="24"/>
                              </w:rPr>
                            </w:pPr>
                            <w:r w:rsidRPr="001F47E9">
                              <w:rPr>
                                <w:rFonts w:ascii="SassoonPrimaryInfant" w:hAnsi="SassoonPrimaryInfant"/>
                                <w:color w:val="000000" w:themeColor="text1"/>
                                <w:sz w:val="24"/>
                              </w:rPr>
                              <w:t>We will</w:t>
                            </w:r>
                            <w:r>
                              <w:rPr>
                                <w:rFonts w:ascii="SassoonPrimaryInfant" w:hAnsi="SassoonPrimaryInfant"/>
                                <w:color w:val="000000" w:themeColor="text1"/>
                                <w:sz w:val="24"/>
                              </w:rPr>
                              <w:t xml:space="preserve"> identify the 4 countries of the United Kingdom and find them on a map. We will identify features in aerial photographs and within the school grounds. We will link these to the symbols on a map</w:t>
                            </w:r>
                            <w:r w:rsidR="00BB7997">
                              <w:rPr>
                                <w:rFonts w:ascii="SassoonPrimaryInfant" w:hAnsi="SassoonPrimaryInfant"/>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42287" id="Rounded Rectangle 3" o:spid="_x0000_s1029" style="position:absolute;margin-left:261.75pt;margin-top:238.5pt;width:243.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" filled="f" strokecolor="#1f4d78 [1604]" strokeweight="1pt">
                <v:stroke joinstyle="miter"/>
                <v:textbox>
                  <w:txbxContent>
                    <w:p w:rsidR="00FF73F0" w:rsidRPr="00FF73F0" w:rsidRDefault="005142FD"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Geography – Where am I?</w:t>
                      </w:r>
                    </w:p>
                    <w:p w:rsidR="00FF73F0" w:rsidRPr="001F47E9" w:rsidRDefault="001F47E9" w:rsidP="009E7EE7">
                      <w:pPr>
                        <w:spacing w:line="240" w:lineRule="auto"/>
                        <w:jc w:val="center"/>
                        <w:rPr>
                          <w:rFonts w:ascii="SassoonPrimaryInfant" w:hAnsi="SassoonPrimaryInfant"/>
                          <w:color w:val="000000" w:themeColor="text1"/>
                          <w:sz w:val="24"/>
                        </w:rPr>
                      </w:pPr>
                      <w:r w:rsidRPr="001F47E9">
                        <w:rPr>
                          <w:rFonts w:ascii="SassoonPrimaryInfant" w:hAnsi="SassoonPrimaryInfant"/>
                          <w:color w:val="000000" w:themeColor="text1"/>
                          <w:sz w:val="24"/>
                        </w:rPr>
                        <w:t>We will</w:t>
                      </w:r>
                      <w:r>
                        <w:rPr>
                          <w:rFonts w:ascii="SassoonPrimaryInfant" w:hAnsi="SassoonPrimaryInfant"/>
                          <w:color w:val="000000" w:themeColor="text1"/>
                          <w:sz w:val="24"/>
                        </w:rPr>
                        <w:t xml:space="preserve"> identify the 4 countries of the United Kingdom and find them on a map. We will identify features in aerial photographs and within the school grounds. We will link these to the symbols on a map</w:t>
                      </w:r>
                      <w:r w:rsidR="00BB7997">
                        <w:rPr>
                          <w:rFonts w:ascii="SassoonPrimaryInfant" w:hAnsi="SassoonPrimaryInfant"/>
                          <w:color w:val="000000" w:themeColor="text1"/>
                          <w:sz w:val="24"/>
                        </w:rPr>
                        <w:t>.</w:t>
                      </w:r>
                    </w:p>
                  </w:txbxContent>
                </v:textbox>
              </v:roundrect>
            </w:pict>
          </mc:Fallback>
        </mc:AlternateContent>
      </w:r>
      <w:r w:rsidR="00BB7997">
        <w:rPr>
          <w:noProof/>
          <w:lang w:eastAsia="en-GB"/>
        </w:rPr>
        <mc:AlternateContent>
          <mc:Choice Requires="wps">
            <w:drawing>
              <wp:anchor distT="0" distB="0" distL="114300" distR="114300" simplePos="0" relativeHeight="251668480" behindDoc="0" locked="0" layoutInCell="1" allowOverlap="1" wp14:anchorId="3FE1C980" wp14:editId="53FBFCC7">
                <wp:simplePos x="0" y="0"/>
                <wp:positionH relativeFrom="column">
                  <wp:posOffset>1752600</wp:posOffset>
                </wp:positionH>
                <wp:positionV relativeFrom="paragraph">
                  <wp:posOffset>2286000</wp:posOffset>
                </wp:positionV>
                <wp:extent cx="1464945" cy="2552700"/>
                <wp:effectExtent l="0" t="0" r="20955" b="19050"/>
                <wp:wrapNone/>
                <wp:docPr id="9" name="Rounded Rectangle 9"/>
                <wp:cNvGraphicFramePr/>
                <a:graphic xmlns:a="http://schemas.openxmlformats.org/drawingml/2006/main">
                  <a:graphicData uri="http://schemas.microsoft.com/office/word/2010/wordprocessingShape">
                    <wps:wsp>
                      <wps:cNvSpPr/>
                      <wps:spPr>
                        <a:xfrm>
                          <a:off x="0" y="0"/>
                          <a:ext cx="1464945" cy="2552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1696" w:rsidRDefault="00FF73F0" w:rsidP="0011528B">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 </w:t>
                            </w:r>
                            <w:r w:rsidR="005142FD" w:rsidRPr="005142FD">
                              <w:rPr>
                                <w:rFonts w:ascii="SassoonPrimaryInfant" w:hAnsi="SassoonPrimaryInfant"/>
                                <w:b/>
                                <w:color w:val="000000" w:themeColor="text1"/>
                                <w:sz w:val="24"/>
                              </w:rPr>
                              <w:t>Family and relationships</w:t>
                            </w:r>
                          </w:p>
                          <w:p w:rsidR="005142FD" w:rsidRPr="005142FD" w:rsidRDefault="005142FD"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how families can be different, the characteristics of positive friendships and learning how to overcome problems.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C980" id="Rounded Rectangle 9" o:spid="_x0000_s1030" style="position:absolute;margin-left:138pt;margin-top:180pt;width:115.3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" filled="f" strokecolor="#1f4d78 [1604]" strokeweight="1pt">
                <v:stroke joinstyle="miter"/>
                <v:textbox>
                  <w:txbxContent>
                    <w:p w:rsidR="00131696" w:rsidRDefault="00FF73F0" w:rsidP="0011528B">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 </w:t>
                      </w:r>
                      <w:r w:rsidR="005142FD" w:rsidRPr="005142FD">
                        <w:rPr>
                          <w:rFonts w:ascii="SassoonPrimaryInfant" w:hAnsi="SassoonPrimaryInfant"/>
                          <w:b/>
                          <w:color w:val="000000" w:themeColor="text1"/>
                          <w:sz w:val="24"/>
                        </w:rPr>
                        <w:t>Family and relationships</w:t>
                      </w:r>
                    </w:p>
                    <w:p w:rsidR="005142FD" w:rsidRPr="005142FD" w:rsidRDefault="005142FD"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how families can be different, the characteristics of positive friendships and learning how to overcome problems. </w:t>
                      </w:r>
                    </w:p>
                  </w:txbxContent>
                </v:textbox>
              </v:roundrect>
            </w:pict>
          </mc:Fallback>
        </mc:AlternateContent>
      </w:r>
      <w:r w:rsidR="00BB7997">
        <w:rPr>
          <w:noProof/>
          <w:lang w:eastAsia="en-GB"/>
        </w:rPr>
        <mc:AlternateContent>
          <mc:Choice Requires="wps">
            <w:drawing>
              <wp:anchor distT="0" distB="0" distL="114300" distR="114300" simplePos="0" relativeHeight="251662336" behindDoc="0" locked="0" layoutInCell="1" allowOverlap="1" wp14:anchorId="5833AD44" wp14:editId="518AF393">
                <wp:simplePos x="0" y="0"/>
                <wp:positionH relativeFrom="column">
                  <wp:posOffset>6562725</wp:posOffset>
                </wp:positionH>
                <wp:positionV relativeFrom="paragraph">
                  <wp:posOffset>-638175</wp:posOffset>
                </wp:positionV>
                <wp:extent cx="2857500" cy="30099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857500" cy="3009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Maths</w:t>
                            </w:r>
                          </w:p>
                          <w:p w:rsidR="00FF73F0" w:rsidRPr="00FF73F0" w:rsidRDefault="00FF73F0" w:rsidP="00FF73F0">
                            <w:pPr>
                              <w:spacing w:after="0" w:line="240" w:lineRule="auto"/>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0A34B9">
                              <w:rPr>
                                <w:rFonts w:ascii="SassoonPrimaryInfant" w:hAnsi="SassoonPrimaryInfant"/>
                                <w:color w:val="000000" w:themeColor="text1"/>
                                <w:sz w:val="24"/>
                              </w:rPr>
                              <w:t xml:space="preserve">We begin by looking at place value within 10. This involves counting and recognising the value of numbers, finding 1 more and less, and comparing numbers. We will then begin looking at addition and subtraction, within 10. </w:t>
                            </w:r>
                          </w:p>
                          <w:p w:rsidR="00FF73F0" w:rsidRPr="00FF73F0" w:rsidRDefault="00FF73F0" w:rsidP="00FF73F0">
                            <w:pPr>
                              <w:spacing w:after="0" w:line="240" w:lineRule="auto"/>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We begin with place value, recognising tens and ones, partitioning numbers,</w:t>
                            </w:r>
                            <w:r w:rsidR="007367C2">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comparing numbers and counting in steps of 2, 5, 10 and 3. We will then move on to addition and subtraction.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3AD44" id="Rounded Rectangle 4" o:spid="_x0000_s1031" style="position:absolute;margin-left:516.75pt;margin-top:-50.25pt;width:2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" filled="f" strokecolor="#1f4d78 [1604]" strokeweight="1pt">
                <v:stroke joinstyle="miter"/>
                <v:textbox>
                  <w:txbxContent>
                    <w:p w:rsid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Maths</w:t>
                      </w:r>
                    </w:p>
                    <w:p w:rsidR="00FF73F0" w:rsidRPr="00FF73F0" w:rsidRDefault="00FF73F0" w:rsidP="00FF73F0">
                      <w:pPr>
                        <w:spacing w:after="0" w:line="240" w:lineRule="auto"/>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0A34B9">
                        <w:rPr>
                          <w:rFonts w:ascii="SassoonPrimaryInfant" w:hAnsi="SassoonPrimaryInfant"/>
                          <w:color w:val="000000" w:themeColor="text1"/>
                          <w:sz w:val="24"/>
                        </w:rPr>
                        <w:t xml:space="preserve">We begin by looking at place value within 10. This involves counting and recognising the value of numbers, finding 1 more and less, and comparing numbers. We will then begin looking at addition and subtraction, within 10. </w:t>
                      </w:r>
                    </w:p>
                    <w:p w:rsidR="00FF73F0" w:rsidRPr="00FF73F0" w:rsidRDefault="00FF73F0" w:rsidP="00FF73F0">
                      <w:pPr>
                        <w:spacing w:after="0" w:line="240" w:lineRule="auto"/>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We begin with place value, recognising tens and ones, partitioning numbers,</w:t>
                      </w:r>
                      <w:r w:rsidR="007367C2">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comparing numbers and counting in steps of 2, 5, 10 and 3. We will then move on to addition and subtraction. </w:t>
                      </w:r>
                    </w:p>
                  </w:txbxContent>
                </v:textbox>
              </v:roundrect>
            </w:pict>
          </mc:Fallback>
        </mc:AlternateContent>
      </w:r>
      <w:r w:rsidR="001F47E9">
        <w:rPr>
          <w:noProof/>
          <w:lang w:eastAsia="en-GB"/>
        </w:rPr>
        <mc:AlternateContent>
          <mc:Choice Requires="wps">
            <w:drawing>
              <wp:anchor distT="0" distB="0" distL="114300" distR="114300" simplePos="0" relativeHeight="251672576" behindDoc="0" locked="0" layoutInCell="1" allowOverlap="1" wp14:anchorId="0467D670" wp14:editId="1E9A3DD6">
                <wp:simplePos x="0" y="0"/>
                <wp:positionH relativeFrom="column">
                  <wp:posOffset>1695450</wp:posOffset>
                </wp:positionH>
                <wp:positionV relativeFrom="paragraph">
                  <wp:posOffset>4924425</wp:posOffset>
                </wp:positionV>
                <wp:extent cx="2505075" cy="1377950"/>
                <wp:effectExtent l="0" t="0" r="28575" b="12700"/>
                <wp:wrapNone/>
                <wp:docPr id="12" name="Rounded Rectangle 12"/>
                <wp:cNvGraphicFramePr/>
                <a:graphic xmlns:a="http://schemas.openxmlformats.org/drawingml/2006/main">
                  <a:graphicData uri="http://schemas.microsoft.com/office/word/2010/wordprocessingShape">
                    <wps:wsp>
                      <wps:cNvSpPr/>
                      <wps:spPr>
                        <a:xfrm>
                          <a:off x="0" y="0"/>
                          <a:ext cx="2505075" cy="1377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p>
                          <w:p w:rsidR="00131696" w:rsidRPr="00131696" w:rsidRDefault="00131696" w:rsidP="00AD5A19">
                            <w:pPr>
                              <w:spacing w:after="0"/>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7D670" id="Rounded Rectangle 12" o:spid="_x0000_s1032" style="position:absolute;margin-left:133.5pt;margin-top:387.75pt;width:197.2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p>
                    <w:p w:rsidR="00131696" w:rsidRPr="00131696" w:rsidRDefault="00131696" w:rsidP="00AD5A19">
                      <w:pPr>
                        <w:spacing w:after="0"/>
                        <w:jc w:val="center"/>
                        <w:rPr>
                          <w:rFonts w:ascii="SassoonPrimaryInfant" w:hAnsi="SassoonPrimaryInfant"/>
                          <w:color w:val="000000" w:themeColor="text1"/>
                          <w:sz w:val="24"/>
                        </w:rPr>
                      </w:pPr>
                    </w:p>
                  </w:txbxContent>
                </v:textbox>
              </v:roundrect>
            </w:pict>
          </mc:Fallback>
        </mc:AlternateContent>
      </w:r>
      <w:r w:rsidR="001F47E9">
        <w:rPr>
          <w:noProof/>
          <w:lang w:eastAsia="en-GB"/>
        </w:rPr>
        <mc:AlternateContent>
          <mc:Choice Requires="wps">
            <w:drawing>
              <wp:anchor distT="0" distB="0" distL="114300" distR="114300" simplePos="0" relativeHeight="251669504" behindDoc="0" locked="0" layoutInCell="1" allowOverlap="1" wp14:anchorId="03F4A35B" wp14:editId="5B2B8E22">
                <wp:simplePos x="0" y="0"/>
                <wp:positionH relativeFrom="column">
                  <wp:posOffset>4352925</wp:posOffset>
                </wp:positionH>
                <wp:positionV relativeFrom="paragraph">
                  <wp:posOffset>4981575</wp:posOffset>
                </wp:positionV>
                <wp:extent cx="2371725" cy="13144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371725"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on </w:t>
                            </w:r>
                            <w:r w:rsidR="005142FD">
                              <w:rPr>
                                <w:rFonts w:ascii="SassoonPrimaryInfant" w:hAnsi="SassoonPrimaryInfant"/>
                                <w:bCs/>
                                <w:color w:val="000000"/>
                                <w:sz w:val="24"/>
                              </w:rPr>
                              <w:t>invasion games and football skills</w:t>
                            </w:r>
                            <w:r w:rsidR="00B44F60" w:rsidRPr="00802046">
                              <w:rPr>
                                <w:rFonts w:ascii="SassoonPrimaryInfant" w:hAnsi="SassoonPrimaryInfant"/>
                                <w:bCs/>
                                <w:color w:val="000000"/>
                                <w:sz w:val="24"/>
                              </w:rPr>
                              <w:t xml:space="preserve">. </w:t>
                            </w:r>
                            <w:r w:rsidR="0082616D" w:rsidRPr="00802046">
                              <w:rPr>
                                <w:rFonts w:ascii="SassoonPrimaryInfant" w:hAnsi="SassoonPrimaryInfant"/>
                                <w:bCs/>
                                <w:color w:val="00000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A35B" id="Rounded Rectangle 10" o:spid="_x0000_s1033" style="position:absolute;margin-left:342.75pt;margin-top:392.25pt;width:186.7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on </w:t>
                      </w:r>
                      <w:r w:rsidR="005142FD">
                        <w:rPr>
                          <w:rFonts w:ascii="SassoonPrimaryInfant" w:hAnsi="SassoonPrimaryInfant"/>
                          <w:bCs/>
                          <w:color w:val="000000"/>
                          <w:sz w:val="24"/>
                        </w:rPr>
                        <w:t>invasion games and football skills</w:t>
                      </w:r>
                      <w:r w:rsidR="00B44F60" w:rsidRPr="00802046">
                        <w:rPr>
                          <w:rFonts w:ascii="SassoonPrimaryInfant" w:hAnsi="SassoonPrimaryInfant"/>
                          <w:bCs/>
                          <w:color w:val="000000"/>
                          <w:sz w:val="24"/>
                        </w:rPr>
                        <w:t xml:space="preserve">. </w:t>
                      </w:r>
                      <w:r w:rsidR="0082616D" w:rsidRPr="00802046">
                        <w:rPr>
                          <w:rFonts w:ascii="SassoonPrimaryInfant" w:hAnsi="SassoonPrimaryInfant"/>
                          <w:bCs/>
                          <w:color w:val="000000"/>
                          <w:sz w:val="24"/>
                        </w:rPr>
                        <w:t xml:space="preserve"> </w:t>
                      </w:r>
                    </w:p>
                  </w:txbxContent>
                </v:textbox>
              </v:roundrect>
            </w:pict>
          </mc:Fallback>
        </mc:AlternateContent>
      </w:r>
      <w:r w:rsidR="001F47E9">
        <w:rPr>
          <w:noProof/>
          <w:lang w:eastAsia="en-GB"/>
        </w:rPr>
        <mc:AlternateContent>
          <mc:Choice Requires="wps">
            <w:drawing>
              <wp:anchor distT="0" distB="0" distL="114300" distR="114300" simplePos="0" relativeHeight="251670528" behindDoc="0" locked="0" layoutInCell="1" allowOverlap="1" wp14:anchorId="30F89168" wp14:editId="4AEF2191">
                <wp:simplePos x="0" y="0"/>
                <wp:positionH relativeFrom="column">
                  <wp:posOffset>6858000</wp:posOffset>
                </wp:positionH>
                <wp:positionV relativeFrom="paragraph">
                  <wp:posOffset>4305300</wp:posOffset>
                </wp:positionV>
                <wp:extent cx="2533650" cy="19907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533650" cy="1990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p>
                          <w:p w:rsidR="00131696" w:rsidRPr="00131696" w:rsidRDefault="00131696" w:rsidP="0011528B">
                            <w:pPr>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89168" id="Rounded Rectangle 11" o:spid="_x0000_s1034" style="position:absolute;margin-left:540pt;margin-top:339pt;width:199.5pt;height:1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" filled="f" strokecolor="#1f4d78 [1604]" strokeweight="1pt">
                <v:stroke joinstyle="miter"/>
                <v:textbox>
                  <w:txbxContent>
                    <w:p w:rsid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p>
                    <w:p w:rsidR="00131696" w:rsidRPr="00131696" w:rsidRDefault="00131696" w:rsidP="0011528B">
                      <w:pPr>
                        <w:jc w:val="center"/>
                        <w:rPr>
                          <w:rFonts w:ascii="SassoonPrimaryInfant" w:hAnsi="SassoonPrimaryInfant"/>
                          <w:color w:val="000000" w:themeColor="text1"/>
                          <w:sz w:val="24"/>
                        </w:rPr>
                      </w:pPr>
                    </w:p>
                  </w:txbxContent>
                </v:textbox>
              </v:roundrect>
            </w:pict>
          </mc:Fallback>
        </mc:AlternateContent>
      </w:r>
      <w:r w:rsidR="001F47E9">
        <w:rPr>
          <w:noProof/>
          <w:lang w:eastAsia="en-GB"/>
        </w:rPr>
        <mc:AlternateContent>
          <mc:Choice Requires="wps">
            <w:drawing>
              <wp:anchor distT="0" distB="0" distL="114300" distR="114300" simplePos="0" relativeHeight="251663360" behindDoc="0" locked="0" layoutInCell="1" allowOverlap="1" wp14:anchorId="051D50DD" wp14:editId="50B3D758">
                <wp:simplePos x="0" y="0"/>
                <wp:positionH relativeFrom="column">
                  <wp:posOffset>-466725</wp:posOffset>
                </wp:positionH>
                <wp:positionV relativeFrom="paragraph">
                  <wp:posOffset>2266950</wp:posOffset>
                </wp:positionV>
                <wp:extent cx="2028825" cy="14859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028825"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p>
                          <w:p w:rsidR="00C67F16" w:rsidRPr="00C67F16" w:rsidRDefault="00C67F16"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142FD">
                              <w:rPr>
                                <w:rFonts w:ascii="SassoonPrimaryInfant" w:hAnsi="SassoonPrimaryInfant"/>
                                <w:color w:val="000000" w:themeColor="text1"/>
                                <w:sz w:val="24"/>
                              </w:rPr>
                              <w:t xml:space="preserve">sing some familiar and new songs exploring the pitch and tempo as well as the pulse and rhythm. </w:t>
                            </w:r>
                            <w:r w:rsidR="0080204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50DD" id="Rounded Rectangle 5" o:spid="_x0000_s1035" style="position:absolute;margin-left:-36.75pt;margin-top:178.5pt;width:159.7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" filled="f" strokecolor="#1f4d78 [1604]" strokeweight="1pt">
                <v:stroke joinstyle="miter"/>
                <v:textbo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p>
                    <w:p w:rsidR="00C67F16" w:rsidRPr="00C67F16" w:rsidRDefault="00C67F16"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142FD">
                        <w:rPr>
                          <w:rFonts w:ascii="SassoonPrimaryInfant" w:hAnsi="SassoonPrimaryInfant"/>
                          <w:color w:val="000000" w:themeColor="text1"/>
                          <w:sz w:val="24"/>
                        </w:rPr>
                        <w:t xml:space="preserve">sing some familiar and new songs exploring the pitch and tempo as well as the pulse and rhythm. </w:t>
                      </w:r>
                      <w:r w:rsidR="0080204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w:t>
                      </w:r>
                    </w:p>
                  </w:txbxContent>
                </v:textbox>
              </v:roundrect>
            </w:pict>
          </mc:Fallback>
        </mc:AlternateContent>
      </w:r>
      <w:r w:rsidR="001F47E9">
        <w:rPr>
          <w:noProof/>
          <w:lang w:eastAsia="en-GB"/>
        </w:rPr>
        <mc:AlternateContent>
          <mc:Choice Requires="wps">
            <w:drawing>
              <wp:anchor distT="0" distB="0" distL="114300" distR="114300" simplePos="0" relativeHeight="251666432" behindDoc="0" locked="0" layoutInCell="1" allowOverlap="1" wp14:anchorId="12BAAF25" wp14:editId="1EDDD930">
                <wp:simplePos x="0" y="0"/>
                <wp:positionH relativeFrom="column">
                  <wp:posOffset>-457200</wp:posOffset>
                </wp:positionH>
                <wp:positionV relativeFrom="paragraph">
                  <wp:posOffset>3809365</wp:posOffset>
                </wp:positionV>
                <wp:extent cx="2066925" cy="2562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066925" cy="2562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15</w:t>
                            </w:r>
                            <w:r w:rsidR="00AD5A19" w:rsidRPr="00AD5A19">
                              <w:rPr>
                                <w:rFonts w:ascii="SassoonPrimaryInfant" w:hAnsi="SassoonPrimaryInfant"/>
                                <w:color w:val="000000" w:themeColor="text1"/>
                                <w:sz w:val="24"/>
                                <w:vertAlign w:val="superscript"/>
                              </w:rPr>
                              <w:t>th</w:t>
                            </w:r>
                            <w:r w:rsidR="00AD5A19">
                              <w:rPr>
                                <w:rFonts w:ascii="SassoonPrimaryInfant" w:hAnsi="SassoonPrimaryInfant"/>
                                <w:color w:val="000000" w:themeColor="text1"/>
                                <w:sz w:val="24"/>
                              </w:rPr>
                              <w:t xml:space="preserve"> September</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Roald Dahl Day</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International Day of Democracy</w:t>
                            </w:r>
                          </w:p>
                          <w:p w:rsidR="0011528B"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11528B">
                              <w:rPr>
                                <w:rFonts w:ascii="SassoonPrimaryInfant" w:hAnsi="SassoonPrimaryInfant"/>
                                <w:color w:val="000000" w:themeColor="text1"/>
                                <w:sz w:val="24"/>
                              </w:rPr>
                              <w:t>European Day of Languages</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Poetry Assembly</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Black History Month</w:t>
                            </w:r>
                          </w:p>
                          <w:p w:rsidR="00B44F60"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B44F60">
                              <w:rPr>
                                <w:rFonts w:ascii="SassoonPrimaryInfant" w:hAnsi="SassoonPrimaryInfant"/>
                                <w:color w:val="000000" w:themeColor="text1"/>
                                <w:sz w:val="24"/>
                              </w:rPr>
                              <w:t>Harvest 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AAF25" id="Rounded Rectangle 8" o:spid="_x0000_s1036" style="position:absolute;margin-left:-36pt;margin-top:299.95pt;width:162.75pt;height:20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" filled="f" strokecolor="#1f4d78 [1604]" strokeweight="1pt">
                <v:stroke joinstyle="miter"/>
                <v:textbo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15</w:t>
                      </w:r>
                      <w:r w:rsidR="00AD5A19" w:rsidRPr="00AD5A19">
                        <w:rPr>
                          <w:rFonts w:ascii="SassoonPrimaryInfant" w:hAnsi="SassoonPrimaryInfant"/>
                          <w:color w:val="000000" w:themeColor="text1"/>
                          <w:sz w:val="24"/>
                          <w:vertAlign w:val="superscript"/>
                        </w:rPr>
                        <w:t>th</w:t>
                      </w:r>
                      <w:r w:rsidR="00AD5A19">
                        <w:rPr>
                          <w:rFonts w:ascii="SassoonPrimaryInfant" w:hAnsi="SassoonPrimaryInfant"/>
                          <w:color w:val="000000" w:themeColor="text1"/>
                          <w:sz w:val="24"/>
                        </w:rPr>
                        <w:t xml:space="preserve"> September</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Roald Dahl Day</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International Day of Democracy</w:t>
                      </w:r>
                    </w:p>
                    <w:p w:rsidR="0011528B"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11528B">
                        <w:rPr>
                          <w:rFonts w:ascii="SassoonPrimaryInfant" w:hAnsi="SassoonPrimaryInfant"/>
                          <w:color w:val="000000" w:themeColor="text1"/>
                          <w:sz w:val="24"/>
                        </w:rPr>
                        <w:t>European Day of Languages</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Poetry Assembly</w:t>
                      </w:r>
                    </w:p>
                    <w:p w:rsidR="001F47E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Black History Month</w:t>
                      </w:r>
                    </w:p>
                    <w:p w:rsidR="00B44F60"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B44F60">
                        <w:rPr>
                          <w:rFonts w:ascii="SassoonPrimaryInfant" w:hAnsi="SassoonPrimaryInfant"/>
                          <w:color w:val="000000" w:themeColor="text1"/>
                          <w:sz w:val="24"/>
                        </w:rPr>
                        <w:t>Harvest Festival</w:t>
                      </w:r>
                    </w:p>
                  </w:txbxContent>
                </v:textbox>
              </v:roundrect>
            </w:pict>
          </mc:Fallback>
        </mc:AlternateContent>
      </w:r>
      <w:r w:rsidR="005142FD">
        <w:rPr>
          <w:noProof/>
          <w:lang w:eastAsia="en-GB"/>
        </w:rPr>
        <mc:AlternateContent>
          <mc:Choice Requires="wps">
            <w:drawing>
              <wp:anchor distT="0" distB="0" distL="114300" distR="114300" simplePos="0" relativeHeight="251665408" behindDoc="0" locked="0" layoutInCell="1" allowOverlap="1" wp14:anchorId="7FEEB016" wp14:editId="02E62BDD">
                <wp:simplePos x="0" y="0"/>
                <wp:positionH relativeFrom="column">
                  <wp:posOffset>6572250</wp:posOffset>
                </wp:positionH>
                <wp:positionV relativeFrom="paragraph">
                  <wp:posOffset>2533650</wp:posOffset>
                </wp:positionV>
                <wp:extent cx="2857500" cy="16764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857500" cy="1676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Art </w:t>
                            </w:r>
                            <w:r w:rsidR="000A34B9">
                              <w:rPr>
                                <w:rFonts w:ascii="SassoonPrimaryInfant" w:hAnsi="SassoonPrimaryInfant"/>
                                <w:b/>
                                <w:color w:val="000000" w:themeColor="text1"/>
                                <w:sz w:val="24"/>
                              </w:rPr>
                              <w:t>and Design</w:t>
                            </w:r>
                            <w:r w:rsidR="005142FD">
                              <w:rPr>
                                <w:rFonts w:ascii="SassoonPrimaryInfant" w:hAnsi="SassoonPrimaryInfant"/>
                                <w:b/>
                                <w:color w:val="000000" w:themeColor="text1"/>
                                <w:sz w:val="24"/>
                              </w:rPr>
                              <w:t xml:space="preserve"> – Drawing: Making your mark</w:t>
                            </w:r>
                          </w:p>
                          <w:p w:rsidR="00034F2F" w:rsidRPr="005142FD" w:rsidRDefault="005142FD" w:rsidP="00FF73F0">
                            <w:pPr>
                              <w:jc w:val="center"/>
                              <w:rPr>
                                <w:rFonts w:ascii="SassoonPrimaryInfant" w:hAnsi="SassoonPrimaryInfant"/>
                                <w:color w:val="000000" w:themeColor="text1"/>
                                <w:sz w:val="24"/>
                              </w:rPr>
                            </w:pPr>
                            <w:r w:rsidRPr="005142FD">
                              <w:rPr>
                                <w:rFonts w:ascii="SassoonPrimaryInfant" w:hAnsi="SassoonPrimaryInfant"/>
                                <w:color w:val="000000" w:themeColor="text1"/>
                                <w:sz w:val="24"/>
                              </w:rPr>
                              <w:t>This half term</w:t>
                            </w:r>
                            <w:r>
                              <w:rPr>
                                <w:rFonts w:ascii="SassoonPrimaryInfant" w:hAnsi="SassoonPrimaryInfant"/>
                                <w:color w:val="000000" w:themeColor="text1"/>
                                <w:sz w:val="24"/>
                              </w:rPr>
                              <w:t xml:space="preserve"> we will explore a range of mark-making techniques, colour neatly and carefully using a range of media and colours and develop our observational drawing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EB016" id="Rounded Rectangle 7" o:spid="_x0000_s1037" style="position:absolute;margin-left:517.5pt;margin-top:199.5pt;width:2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" filled="f" strokecolor="#1f4d78 [1604]" strokeweight="1pt">
                <v:stroke joinstyle="miter"/>
                <v:textbox>
                  <w:txbxContent>
                    <w:p w:rsidR="00FF73F0" w:rsidRDefault="00FF73F0" w:rsidP="00131696">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Art </w:t>
                      </w:r>
                      <w:r w:rsidR="000A34B9">
                        <w:rPr>
                          <w:rFonts w:ascii="SassoonPrimaryInfant" w:hAnsi="SassoonPrimaryInfant"/>
                          <w:b/>
                          <w:color w:val="000000" w:themeColor="text1"/>
                          <w:sz w:val="24"/>
                        </w:rPr>
                        <w:t>and Design</w:t>
                      </w:r>
                      <w:r w:rsidR="005142FD">
                        <w:rPr>
                          <w:rFonts w:ascii="SassoonPrimaryInfant" w:hAnsi="SassoonPrimaryInfant"/>
                          <w:b/>
                          <w:color w:val="000000" w:themeColor="text1"/>
                          <w:sz w:val="24"/>
                        </w:rPr>
                        <w:t xml:space="preserve"> – Drawing: Making your mark</w:t>
                      </w:r>
                    </w:p>
                    <w:p w:rsidR="00034F2F" w:rsidRPr="005142FD" w:rsidRDefault="005142FD" w:rsidP="00FF73F0">
                      <w:pPr>
                        <w:jc w:val="center"/>
                        <w:rPr>
                          <w:rFonts w:ascii="SassoonPrimaryInfant" w:hAnsi="SassoonPrimaryInfant"/>
                          <w:color w:val="000000" w:themeColor="text1"/>
                          <w:sz w:val="24"/>
                        </w:rPr>
                      </w:pPr>
                      <w:r w:rsidRPr="005142FD">
                        <w:rPr>
                          <w:rFonts w:ascii="SassoonPrimaryInfant" w:hAnsi="SassoonPrimaryInfant"/>
                          <w:color w:val="000000" w:themeColor="text1"/>
                          <w:sz w:val="24"/>
                        </w:rPr>
                        <w:t>This half term</w:t>
                      </w:r>
                      <w:r>
                        <w:rPr>
                          <w:rFonts w:ascii="SassoonPrimaryInfant" w:hAnsi="SassoonPrimaryInfant"/>
                          <w:color w:val="000000" w:themeColor="text1"/>
                          <w:sz w:val="24"/>
                        </w:rPr>
                        <w:t xml:space="preserve"> we will explore a range of mark-making techniques, colour neatly and carefully using a range of media and colours and develop our observational drawing skills. </w:t>
                      </w:r>
                    </w:p>
                  </w:txbxContent>
                </v:textbox>
              </v:roundrect>
            </w:pict>
          </mc:Fallback>
        </mc:AlternateContent>
      </w:r>
    </w:p>
    <w:sectPr w:rsidR="001B711D" w:rsidSect="00FF7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F0"/>
    <w:rsid w:val="00002ECE"/>
    <w:rsid w:val="000265F0"/>
    <w:rsid w:val="00034F2F"/>
    <w:rsid w:val="000802E5"/>
    <w:rsid w:val="000941E6"/>
    <w:rsid w:val="000A34B9"/>
    <w:rsid w:val="0011528B"/>
    <w:rsid w:val="00124437"/>
    <w:rsid w:val="00131696"/>
    <w:rsid w:val="00170569"/>
    <w:rsid w:val="001F47E9"/>
    <w:rsid w:val="001F6EE5"/>
    <w:rsid w:val="00257827"/>
    <w:rsid w:val="002B4EBB"/>
    <w:rsid w:val="00362389"/>
    <w:rsid w:val="004541F3"/>
    <w:rsid w:val="00465F7B"/>
    <w:rsid w:val="004D66FF"/>
    <w:rsid w:val="004F2104"/>
    <w:rsid w:val="005142FD"/>
    <w:rsid w:val="00556036"/>
    <w:rsid w:val="00642D1C"/>
    <w:rsid w:val="006B3BC4"/>
    <w:rsid w:val="007367C2"/>
    <w:rsid w:val="007A49BB"/>
    <w:rsid w:val="00802046"/>
    <w:rsid w:val="0082616D"/>
    <w:rsid w:val="009E7EE7"/>
    <w:rsid w:val="00AD02F9"/>
    <w:rsid w:val="00AD5A19"/>
    <w:rsid w:val="00B44F60"/>
    <w:rsid w:val="00BB7997"/>
    <w:rsid w:val="00BD2B1F"/>
    <w:rsid w:val="00C67F16"/>
    <w:rsid w:val="00CC68A5"/>
    <w:rsid w:val="00D058BA"/>
    <w:rsid w:val="00F20376"/>
    <w:rsid w:val="00F557C3"/>
    <w:rsid w:val="00F83EB2"/>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0A5D"/>
  <w15:chartTrackingRefBased/>
  <w15:docId w15:val="{78BAE594-7039-41C3-A8ED-504483A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2401">
      <w:bodyDiv w:val="1"/>
      <w:marLeft w:val="0"/>
      <w:marRight w:val="0"/>
      <w:marTop w:val="0"/>
      <w:marBottom w:val="0"/>
      <w:divBdr>
        <w:top w:val="none" w:sz="0" w:space="0" w:color="auto"/>
        <w:left w:val="none" w:sz="0" w:space="0" w:color="auto"/>
        <w:bottom w:val="none" w:sz="0" w:space="0" w:color="auto"/>
        <w:right w:val="none" w:sz="0" w:space="0" w:color="auto"/>
      </w:divBdr>
    </w:div>
    <w:div w:id="640770358">
      <w:bodyDiv w:val="1"/>
      <w:marLeft w:val="0"/>
      <w:marRight w:val="0"/>
      <w:marTop w:val="0"/>
      <w:marBottom w:val="0"/>
      <w:divBdr>
        <w:top w:val="none" w:sz="0" w:space="0" w:color="auto"/>
        <w:left w:val="none" w:sz="0" w:space="0" w:color="auto"/>
        <w:bottom w:val="none" w:sz="0" w:space="0" w:color="auto"/>
        <w:right w:val="none" w:sz="0" w:space="0" w:color="auto"/>
      </w:divBdr>
    </w:div>
    <w:div w:id="916207718">
      <w:bodyDiv w:val="1"/>
      <w:marLeft w:val="0"/>
      <w:marRight w:val="0"/>
      <w:marTop w:val="0"/>
      <w:marBottom w:val="0"/>
      <w:divBdr>
        <w:top w:val="none" w:sz="0" w:space="0" w:color="auto"/>
        <w:left w:val="none" w:sz="0" w:space="0" w:color="auto"/>
        <w:bottom w:val="none" w:sz="0" w:space="0" w:color="auto"/>
        <w:right w:val="none" w:sz="0" w:space="0" w:color="auto"/>
      </w:divBdr>
    </w:div>
    <w:div w:id="10719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Ewen</dc:creator>
  <cp:keywords/>
  <dc:description/>
  <cp:lastModifiedBy>Karen Ewen</cp:lastModifiedBy>
  <cp:revision>2</cp:revision>
  <dcterms:created xsi:type="dcterms:W3CDTF">2023-09-11T08:40:00Z</dcterms:created>
  <dcterms:modified xsi:type="dcterms:W3CDTF">2023-09-11T08:40:00Z</dcterms:modified>
</cp:coreProperties>
</file>